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36" w:rsidRDefault="00B02F36">
      <w:pPr>
        <w:pStyle w:val="11"/>
        <w:spacing w:before="227"/>
      </w:pPr>
      <w:r>
        <w:t>ГАПОУ РБ «Политехнический техникум</w:t>
      </w:r>
    </w:p>
    <w:p w:rsidR="00121E84" w:rsidRDefault="004300C5">
      <w:pPr>
        <w:pStyle w:val="11"/>
        <w:spacing w:before="227"/>
      </w:pPr>
      <w:r>
        <w:t>ПОЛОЖЕНИЕ</w:t>
      </w:r>
    </w:p>
    <w:p w:rsidR="00121E84" w:rsidRPr="00B02F36" w:rsidRDefault="00B02F36">
      <w:pPr>
        <w:ind w:left="2547" w:right="2419"/>
        <w:jc w:val="center"/>
        <w:rPr>
          <w:sz w:val="32"/>
        </w:rPr>
      </w:pPr>
      <w:r>
        <w:rPr>
          <w:sz w:val="32"/>
        </w:rPr>
        <w:t xml:space="preserve">О </w:t>
      </w:r>
      <w:r w:rsidR="004300C5" w:rsidRPr="00B02F36">
        <w:rPr>
          <w:sz w:val="32"/>
        </w:rPr>
        <w:t>творческом конкурсе</w:t>
      </w:r>
    </w:p>
    <w:p w:rsidR="00121E84" w:rsidRPr="00B02F36" w:rsidRDefault="00616784">
      <w:pPr>
        <w:spacing w:before="1"/>
        <w:ind w:left="2547" w:right="2360"/>
        <w:jc w:val="center"/>
        <w:rPr>
          <w:b/>
          <w:i/>
          <w:sz w:val="32"/>
          <w:szCs w:val="32"/>
        </w:rPr>
      </w:pPr>
      <w:hyperlink r:id="rId7">
        <w:r w:rsidR="004300C5" w:rsidRPr="00B02F36">
          <w:rPr>
            <w:b/>
            <w:i/>
            <w:sz w:val="32"/>
            <w:szCs w:val="32"/>
          </w:rPr>
          <w:t>«ЛЮБЛЮ ТЕБЯ, МОЙ КРАЙ РОДНОЙ!»</w:t>
        </w:r>
      </w:hyperlink>
    </w:p>
    <w:p w:rsidR="00121E84" w:rsidRDefault="004300C5">
      <w:pPr>
        <w:pStyle w:val="21"/>
        <w:numPr>
          <w:ilvl w:val="0"/>
          <w:numId w:val="5"/>
        </w:numPr>
        <w:tabs>
          <w:tab w:val="left" w:pos="620"/>
        </w:tabs>
        <w:spacing w:before="149"/>
        <w:ind w:hanging="365"/>
      </w:pPr>
      <w:r>
        <w:t>ОСНОВНЫЕ ПОЛОЖЕНИЯ</w:t>
      </w:r>
    </w:p>
    <w:p w:rsidR="00121E84" w:rsidRDefault="004300C5">
      <w:pPr>
        <w:pStyle w:val="a4"/>
        <w:numPr>
          <w:ilvl w:val="1"/>
          <w:numId w:val="5"/>
        </w:numPr>
        <w:tabs>
          <w:tab w:val="left" w:pos="984"/>
        </w:tabs>
        <w:spacing w:before="58" w:line="225" w:lineRule="auto"/>
        <w:ind w:right="123"/>
        <w:jc w:val="both"/>
        <w:rPr>
          <w:sz w:val="26"/>
        </w:rPr>
      </w:pPr>
      <w:r>
        <w:rPr>
          <w:sz w:val="26"/>
        </w:rPr>
        <w:t xml:space="preserve">Настоящее Положение определяет порядок организации и проведения </w:t>
      </w:r>
      <w:r>
        <w:rPr>
          <w:b/>
          <w:sz w:val="26"/>
        </w:rPr>
        <w:t xml:space="preserve">творческого конкурса </w:t>
      </w:r>
      <w:hyperlink r:id="rId8">
        <w:r>
          <w:rPr>
            <w:b/>
            <w:sz w:val="26"/>
          </w:rPr>
          <w:t>«Люблю тебя, мой край родной!»</w:t>
        </w:r>
      </w:hyperlink>
      <w:r>
        <w:rPr>
          <w:b/>
          <w:sz w:val="26"/>
        </w:rPr>
        <w:t xml:space="preserve"> </w:t>
      </w:r>
      <w:r w:rsidR="00B02F36">
        <w:rPr>
          <w:sz w:val="26"/>
        </w:rPr>
        <w:t xml:space="preserve">(далее – Конкурс) среди студентов </w:t>
      </w:r>
      <w:r>
        <w:rPr>
          <w:sz w:val="26"/>
        </w:rPr>
        <w:t>и педагогов, порядок участия в Конкурсе, требования к конкурсным работам, определение и награждение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победителей.</w:t>
      </w:r>
    </w:p>
    <w:p w:rsidR="00121E84" w:rsidRPr="00B02F36" w:rsidRDefault="004300C5" w:rsidP="00B02F36">
      <w:pPr>
        <w:pStyle w:val="a4"/>
        <w:numPr>
          <w:ilvl w:val="1"/>
          <w:numId w:val="5"/>
        </w:numPr>
        <w:tabs>
          <w:tab w:val="left" w:pos="904"/>
          <w:tab w:val="left" w:pos="1038"/>
        </w:tabs>
        <w:spacing w:before="55" w:line="225" w:lineRule="auto"/>
        <w:ind w:right="135"/>
        <w:jc w:val="both"/>
        <w:rPr>
          <w:sz w:val="26"/>
        </w:rPr>
      </w:pPr>
      <w:r w:rsidRPr="00B02F36">
        <w:rPr>
          <w:sz w:val="26"/>
        </w:rPr>
        <w:t xml:space="preserve">Организация и проведение Конкурса осуществляется </w:t>
      </w:r>
      <w:r w:rsidR="00B02F36">
        <w:rPr>
          <w:b/>
          <w:sz w:val="26"/>
        </w:rPr>
        <w:t>студенческим советом техникума.</w:t>
      </w:r>
    </w:p>
    <w:p w:rsidR="00121E84" w:rsidRDefault="004300C5">
      <w:pPr>
        <w:pStyle w:val="21"/>
        <w:numPr>
          <w:ilvl w:val="0"/>
          <w:numId w:val="5"/>
        </w:numPr>
        <w:tabs>
          <w:tab w:val="left" w:pos="516"/>
        </w:tabs>
        <w:spacing w:before="212"/>
        <w:ind w:left="515" w:hanging="261"/>
      </w:pPr>
      <w:r>
        <w:t>ОСНОВНЫЕ ЦЕЛИ И</w:t>
      </w:r>
      <w:r>
        <w:rPr>
          <w:spacing w:val="-4"/>
        </w:rPr>
        <w:t xml:space="preserve"> </w:t>
      </w:r>
      <w:r>
        <w:t>ЗАДАЧИ</w:t>
      </w:r>
    </w:p>
    <w:p w:rsidR="00121E84" w:rsidRDefault="004300C5">
      <w:pPr>
        <w:pStyle w:val="a4"/>
        <w:numPr>
          <w:ilvl w:val="1"/>
          <w:numId w:val="5"/>
        </w:numPr>
        <w:tabs>
          <w:tab w:val="left" w:pos="712"/>
        </w:tabs>
        <w:spacing w:before="61"/>
        <w:ind w:left="711" w:hanging="457"/>
        <w:rPr>
          <w:sz w:val="26"/>
        </w:rPr>
      </w:pPr>
      <w:r>
        <w:rPr>
          <w:sz w:val="26"/>
        </w:rPr>
        <w:t>Погрузиться в изучение культуры и традиций родного</w:t>
      </w:r>
      <w:r>
        <w:rPr>
          <w:spacing w:val="-8"/>
          <w:sz w:val="26"/>
        </w:rPr>
        <w:t xml:space="preserve"> </w:t>
      </w:r>
      <w:r>
        <w:rPr>
          <w:sz w:val="26"/>
        </w:rPr>
        <w:t>края.</w:t>
      </w:r>
    </w:p>
    <w:p w:rsidR="00121E84" w:rsidRDefault="004300C5">
      <w:pPr>
        <w:pStyle w:val="a4"/>
        <w:numPr>
          <w:ilvl w:val="1"/>
          <w:numId w:val="5"/>
        </w:numPr>
        <w:tabs>
          <w:tab w:val="left" w:pos="712"/>
        </w:tabs>
        <w:spacing w:before="1" w:line="289" w:lineRule="exact"/>
        <w:ind w:left="711" w:hanging="457"/>
        <w:rPr>
          <w:sz w:val="26"/>
        </w:rPr>
      </w:pPr>
      <w:r>
        <w:rPr>
          <w:sz w:val="26"/>
        </w:rPr>
        <w:t>Стимулировать развитие личности, творческой инициативы и эстетического</w:t>
      </w:r>
      <w:r>
        <w:rPr>
          <w:spacing w:val="-17"/>
          <w:sz w:val="26"/>
        </w:rPr>
        <w:t xml:space="preserve"> </w:t>
      </w:r>
      <w:r>
        <w:rPr>
          <w:sz w:val="26"/>
        </w:rPr>
        <w:t>вкуса.</w:t>
      </w:r>
    </w:p>
    <w:p w:rsidR="00121E84" w:rsidRDefault="004300C5">
      <w:pPr>
        <w:pStyle w:val="a4"/>
        <w:numPr>
          <w:ilvl w:val="1"/>
          <w:numId w:val="5"/>
        </w:numPr>
        <w:tabs>
          <w:tab w:val="left" w:pos="712"/>
        </w:tabs>
        <w:spacing w:line="280" w:lineRule="exact"/>
        <w:ind w:left="711" w:hanging="457"/>
        <w:rPr>
          <w:sz w:val="26"/>
        </w:rPr>
      </w:pPr>
      <w:r>
        <w:rPr>
          <w:sz w:val="26"/>
        </w:rPr>
        <w:t>Приобщить детей и взрослых к художественным видам</w:t>
      </w:r>
      <w:r>
        <w:rPr>
          <w:spacing w:val="-6"/>
          <w:sz w:val="26"/>
        </w:rPr>
        <w:t xml:space="preserve"> </w:t>
      </w:r>
      <w:r>
        <w:rPr>
          <w:sz w:val="26"/>
        </w:rPr>
        <w:t>творчества.</w:t>
      </w:r>
    </w:p>
    <w:p w:rsidR="00121E84" w:rsidRDefault="004300C5">
      <w:pPr>
        <w:pStyle w:val="21"/>
        <w:numPr>
          <w:ilvl w:val="0"/>
          <w:numId w:val="5"/>
        </w:numPr>
        <w:tabs>
          <w:tab w:val="left" w:pos="516"/>
        </w:tabs>
        <w:spacing w:before="177"/>
        <w:ind w:left="515" w:hanging="261"/>
      </w:pPr>
      <w:bookmarkStart w:id="0" w:name="3._Сроки_проведения_конкурса"/>
      <w:bookmarkEnd w:id="0"/>
      <w:r>
        <w:t>СРОКИ ПРОВЕДЕНИЯ</w:t>
      </w:r>
      <w:r>
        <w:rPr>
          <w:spacing w:val="-1"/>
        </w:rPr>
        <w:t xml:space="preserve"> </w:t>
      </w:r>
      <w:r>
        <w:t>КОНКУРСА</w:t>
      </w:r>
    </w:p>
    <w:p w:rsidR="00121E84" w:rsidRDefault="004300C5">
      <w:pPr>
        <w:pStyle w:val="a4"/>
        <w:numPr>
          <w:ilvl w:val="1"/>
          <w:numId w:val="5"/>
        </w:numPr>
        <w:tabs>
          <w:tab w:val="left" w:pos="712"/>
        </w:tabs>
        <w:spacing w:before="43"/>
        <w:ind w:left="711" w:hanging="457"/>
        <w:rPr>
          <w:sz w:val="26"/>
        </w:rPr>
      </w:pPr>
      <w:r>
        <w:rPr>
          <w:sz w:val="26"/>
        </w:rPr>
        <w:t xml:space="preserve">Конкурс проводится с </w:t>
      </w:r>
      <w:r w:rsidR="00451097">
        <w:rPr>
          <w:b/>
          <w:sz w:val="26"/>
        </w:rPr>
        <w:t>22</w:t>
      </w:r>
      <w:r w:rsidR="009A6450" w:rsidRPr="009A6450">
        <w:rPr>
          <w:b/>
          <w:sz w:val="26"/>
        </w:rPr>
        <w:t xml:space="preserve"> </w:t>
      </w:r>
      <w:r w:rsidR="00B02F36">
        <w:rPr>
          <w:b/>
          <w:sz w:val="26"/>
        </w:rPr>
        <w:t>мая</w:t>
      </w:r>
      <w:r>
        <w:rPr>
          <w:b/>
          <w:sz w:val="26"/>
        </w:rPr>
        <w:t xml:space="preserve"> 20</w:t>
      </w:r>
      <w:r w:rsidR="00B02F36">
        <w:rPr>
          <w:b/>
          <w:sz w:val="26"/>
        </w:rPr>
        <w:t>20</w:t>
      </w:r>
      <w:r>
        <w:rPr>
          <w:b/>
          <w:sz w:val="26"/>
        </w:rPr>
        <w:t xml:space="preserve"> года </w:t>
      </w:r>
      <w:r>
        <w:rPr>
          <w:sz w:val="26"/>
        </w:rPr>
        <w:t xml:space="preserve">по </w:t>
      </w:r>
      <w:r w:rsidR="00451097">
        <w:rPr>
          <w:b/>
          <w:sz w:val="26"/>
        </w:rPr>
        <w:t>1</w:t>
      </w:r>
      <w:r w:rsidR="009A6450" w:rsidRPr="009A6450">
        <w:rPr>
          <w:b/>
          <w:sz w:val="26"/>
        </w:rPr>
        <w:t>1</w:t>
      </w:r>
      <w:r w:rsidR="00451097">
        <w:rPr>
          <w:b/>
          <w:sz w:val="26"/>
        </w:rPr>
        <w:t xml:space="preserve"> июня</w:t>
      </w:r>
      <w:r>
        <w:rPr>
          <w:b/>
          <w:sz w:val="26"/>
        </w:rPr>
        <w:t xml:space="preserve"> 2020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года</w:t>
      </w:r>
      <w:r>
        <w:rPr>
          <w:sz w:val="26"/>
        </w:rPr>
        <w:t>.</w:t>
      </w:r>
    </w:p>
    <w:p w:rsidR="00121E84" w:rsidRDefault="00121E84">
      <w:pPr>
        <w:pStyle w:val="a3"/>
        <w:spacing w:before="9"/>
        <w:ind w:left="0"/>
        <w:rPr>
          <w:sz w:val="11"/>
        </w:rPr>
      </w:pPr>
    </w:p>
    <w:p w:rsidR="00121E84" w:rsidRDefault="004300C5">
      <w:pPr>
        <w:pStyle w:val="a4"/>
        <w:numPr>
          <w:ilvl w:val="0"/>
          <w:numId w:val="5"/>
        </w:numPr>
        <w:tabs>
          <w:tab w:val="left" w:pos="496"/>
        </w:tabs>
        <w:spacing w:before="90" w:line="267" w:lineRule="exact"/>
        <w:ind w:left="496" w:hanging="241"/>
        <w:jc w:val="both"/>
        <w:rPr>
          <w:b/>
          <w:sz w:val="24"/>
        </w:rPr>
      </w:pPr>
      <w:bookmarkStart w:id="1" w:name="4._Условия_УЧАСТИЯ_в_конкурсе"/>
      <w:bookmarkEnd w:id="1"/>
      <w:r>
        <w:rPr>
          <w:b/>
          <w:sz w:val="24"/>
        </w:rPr>
        <w:t>УСЛОВИЯ УЧАСТИЯ В КОНКУРСЕ</w:t>
      </w:r>
    </w:p>
    <w:p w:rsidR="00B02F36" w:rsidRPr="00B02F36" w:rsidRDefault="004300C5" w:rsidP="00B02F36">
      <w:pPr>
        <w:pStyle w:val="a4"/>
        <w:numPr>
          <w:ilvl w:val="1"/>
          <w:numId w:val="5"/>
        </w:numPr>
        <w:tabs>
          <w:tab w:val="left" w:pos="786"/>
        </w:tabs>
        <w:spacing w:before="58" w:line="225" w:lineRule="auto"/>
        <w:ind w:right="132"/>
        <w:jc w:val="both"/>
        <w:rPr>
          <w:sz w:val="26"/>
        </w:rPr>
      </w:pPr>
      <w:r w:rsidRPr="00B02F36">
        <w:rPr>
          <w:sz w:val="26"/>
        </w:rPr>
        <w:t xml:space="preserve">Официальная страница конкурса </w:t>
      </w:r>
      <w:hyperlink r:id="rId9" w:history="1">
        <w:r w:rsidR="00B02F36" w:rsidRPr="00B02F36">
          <w:rPr>
            <w:rStyle w:val="a5"/>
            <w:sz w:val="28"/>
            <w:szCs w:val="28"/>
          </w:rPr>
          <w:t>http://www.sel-politeh.ru/</w:t>
        </w:r>
      </w:hyperlink>
    </w:p>
    <w:p w:rsidR="00121E84" w:rsidRPr="00B02F36" w:rsidRDefault="004300C5" w:rsidP="00B02F36">
      <w:pPr>
        <w:pStyle w:val="a4"/>
        <w:numPr>
          <w:ilvl w:val="1"/>
          <w:numId w:val="5"/>
        </w:numPr>
        <w:tabs>
          <w:tab w:val="left" w:pos="743"/>
        </w:tabs>
        <w:spacing w:before="57" w:line="225" w:lineRule="auto"/>
        <w:ind w:right="137"/>
        <w:jc w:val="both"/>
        <w:rPr>
          <w:sz w:val="26"/>
        </w:rPr>
      </w:pPr>
      <w:r w:rsidRPr="00B02F36">
        <w:rPr>
          <w:sz w:val="26"/>
        </w:rPr>
        <w:t xml:space="preserve">Участие в конкурсе </w:t>
      </w:r>
      <w:r w:rsidR="00B02F36" w:rsidRPr="00B02F36">
        <w:rPr>
          <w:sz w:val="26"/>
        </w:rPr>
        <w:t>строго</w:t>
      </w:r>
      <w:r w:rsidRPr="00B02F36">
        <w:rPr>
          <w:sz w:val="26"/>
        </w:rPr>
        <w:t xml:space="preserve"> </w:t>
      </w:r>
      <w:r w:rsidRPr="00B02F36">
        <w:rPr>
          <w:b/>
          <w:sz w:val="26"/>
        </w:rPr>
        <w:t>индивидуальн</w:t>
      </w:r>
      <w:r w:rsidR="00B02F36" w:rsidRPr="00B02F36">
        <w:rPr>
          <w:b/>
          <w:sz w:val="26"/>
        </w:rPr>
        <w:t>ое</w:t>
      </w:r>
      <w:r w:rsidRPr="00B02F36">
        <w:rPr>
          <w:b/>
          <w:sz w:val="26"/>
        </w:rPr>
        <w:t xml:space="preserve"> </w:t>
      </w:r>
      <w:r w:rsidR="00B02F36">
        <w:rPr>
          <w:sz w:val="26"/>
        </w:rPr>
        <w:t xml:space="preserve">(указывается Ф.И.О. автора) работы просьба предоставлять на электронную почту </w:t>
      </w:r>
      <w:hyperlink r:id="rId10" w:history="1">
        <w:r w:rsidR="00B02F36" w:rsidRPr="0066495B">
          <w:rPr>
            <w:rStyle w:val="a5"/>
            <w:sz w:val="26"/>
            <w:lang w:val="en-US"/>
          </w:rPr>
          <w:t>molodegpt</w:t>
        </w:r>
        <w:r w:rsidR="00B02F36" w:rsidRPr="0066495B">
          <w:rPr>
            <w:rStyle w:val="a5"/>
            <w:sz w:val="26"/>
          </w:rPr>
          <w:t>@</w:t>
        </w:r>
        <w:r w:rsidR="00B02F36" w:rsidRPr="0066495B">
          <w:rPr>
            <w:rStyle w:val="a5"/>
            <w:sz w:val="26"/>
            <w:lang w:val="en-US"/>
          </w:rPr>
          <w:t>mail</w:t>
        </w:r>
        <w:r w:rsidR="00B02F36" w:rsidRPr="0066495B">
          <w:rPr>
            <w:rStyle w:val="a5"/>
            <w:sz w:val="26"/>
          </w:rPr>
          <w:t>.</w:t>
        </w:r>
        <w:r w:rsidR="00B02F36" w:rsidRPr="0066495B">
          <w:rPr>
            <w:rStyle w:val="a5"/>
            <w:sz w:val="26"/>
            <w:lang w:val="en-US"/>
          </w:rPr>
          <w:t>ru</w:t>
        </w:r>
      </w:hyperlink>
      <w:r w:rsidR="009A6450">
        <w:rPr>
          <w:sz w:val="26"/>
        </w:rPr>
        <w:t xml:space="preserve"> до </w:t>
      </w:r>
      <w:bookmarkStart w:id="2" w:name="_GoBack"/>
      <w:bookmarkEnd w:id="2"/>
      <w:r w:rsidR="00451097">
        <w:rPr>
          <w:sz w:val="26"/>
        </w:rPr>
        <w:t>1</w:t>
      </w:r>
      <w:r w:rsidR="009A6450" w:rsidRPr="009A6450">
        <w:rPr>
          <w:sz w:val="26"/>
        </w:rPr>
        <w:t>1</w:t>
      </w:r>
      <w:r w:rsidR="00B02F36">
        <w:rPr>
          <w:sz w:val="26"/>
        </w:rPr>
        <w:t>.0</w:t>
      </w:r>
      <w:r w:rsidR="00451097">
        <w:rPr>
          <w:sz w:val="26"/>
        </w:rPr>
        <w:t>6</w:t>
      </w:r>
      <w:r w:rsidR="00B02F36">
        <w:rPr>
          <w:sz w:val="26"/>
        </w:rPr>
        <w:t>.2020 (до 17:00)</w:t>
      </w:r>
    </w:p>
    <w:p w:rsidR="00121E84" w:rsidRDefault="004300C5">
      <w:pPr>
        <w:pStyle w:val="a4"/>
        <w:numPr>
          <w:ilvl w:val="1"/>
          <w:numId w:val="5"/>
        </w:numPr>
        <w:tabs>
          <w:tab w:val="left" w:pos="743"/>
        </w:tabs>
        <w:spacing w:before="57" w:line="225" w:lineRule="auto"/>
        <w:ind w:right="137"/>
        <w:jc w:val="both"/>
        <w:rPr>
          <w:sz w:val="26"/>
        </w:rPr>
      </w:pPr>
      <w:r w:rsidRPr="00B02F36">
        <w:rPr>
          <w:sz w:val="26"/>
        </w:rPr>
        <w:t xml:space="preserve">Принять участие в Конкурсе приглашаются </w:t>
      </w:r>
      <w:r w:rsidR="00B02F36">
        <w:rPr>
          <w:sz w:val="26"/>
        </w:rPr>
        <w:t xml:space="preserve">студенты, </w:t>
      </w:r>
      <w:r w:rsidRPr="00B02F36">
        <w:rPr>
          <w:sz w:val="26"/>
        </w:rPr>
        <w:t>педагоги</w:t>
      </w:r>
      <w:r w:rsidR="00B02F36">
        <w:rPr>
          <w:sz w:val="26"/>
        </w:rPr>
        <w:t xml:space="preserve"> ГАПОУ РБ «Политехнический техникум».</w:t>
      </w:r>
    </w:p>
    <w:p w:rsidR="00121E84" w:rsidRDefault="004300C5">
      <w:pPr>
        <w:pStyle w:val="a4"/>
        <w:numPr>
          <w:ilvl w:val="1"/>
          <w:numId w:val="5"/>
        </w:numPr>
        <w:tabs>
          <w:tab w:val="left" w:pos="772"/>
        </w:tabs>
        <w:spacing w:before="18" w:line="289" w:lineRule="exact"/>
        <w:ind w:left="771" w:hanging="517"/>
        <w:rPr>
          <w:sz w:val="26"/>
        </w:rPr>
      </w:pPr>
      <w:r>
        <w:rPr>
          <w:sz w:val="26"/>
        </w:rPr>
        <w:t>На Конкурс принимаются творческие работы, выполненные на заявленную тему</w:t>
      </w:r>
      <w:r>
        <w:rPr>
          <w:spacing w:val="-7"/>
          <w:sz w:val="26"/>
        </w:rPr>
        <w:t xml:space="preserve"> </w:t>
      </w:r>
      <w:r>
        <w:rPr>
          <w:sz w:val="26"/>
        </w:rPr>
        <w:t>-</w:t>
      </w:r>
    </w:p>
    <w:p w:rsidR="00121E84" w:rsidRDefault="00616784">
      <w:pPr>
        <w:pStyle w:val="a3"/>
        <w:spacing w:line="289" w:lineRule="exact"/>
        <w:rPr>
          <w:b/>
        </w:rPr>
      </w:pPr>
      <w:hyperlink r:id="rId11">
        <w:r w:rsidR="004300C5">
          <w:t>«Люблю тебя, мой край родной!»</w:t>
        </w:r>
      </w:hyperlink>
      <w:r w:rsidR="004300C5">
        <w:rPr>
          <w:b/>
        </w:rPr>
        <w:t>.</w:t>
      </w:r>
    </w:p>
    <w:p w:rsidR="00121E84" w:rsidRDefault="004300C5">
      <w:pPr>
        <w:pStyle w:val="a4"/>
        <w:numPr>
          <w:ilvl w:val="1"/>
          <w:numId w:val="5"/>
        </w:numPr>
        <w:tabs>
          <w:tab w:val="left" w:pos="724"/>
        </w:tabs>
        <w:spacing w:before="58" w:line="225" w:lineRule="auto"/>
        <w:ind w:right="130"/>
        <w:jc w:val="both"/>
        <w:rPr>
          <w:sz w:val="26"/>
        </w:rPr>
      </w:pPr>
      <w:r>
        <w:rPr>
          <w:b/>
          <w:sz w:val="26"/>
        </w:rPr>
        <w:t>Участником конкурса является автор творческой работы (а не изображаемый на фотографии)</w:t>
      </w:r>
      <w:r>
        <w:rPr>
          <w:sz w:val="26"/>
        </w:rPr>
        <w:t>. За авторство работы и соблюдение авторских прав ответственность в соответствии с законодательством РФ несет лицо, приславшее работу на Конкурс.</w:t>
      </w:r>
    </w:p>
    <w:p w:rsidR="00121E84" w:rsidRDefault="004300C5">
      <w:pPr>
        <w:pStyle w:val="a4"/>
        <w:numPr>
          <w:ilvl w:val="1"/>
          <w:numId w:val="5"/>
        </w:numPr>
        <w:tabs>
          <w:tab w:val="left" w:pos="734"/>
        </w:tabs>
        <w:spacing w:before="56" w:line="225" w:lineRule="auto"/>
        <w:ind w:right="124"/>
        <w:jc w:val="both"/>
        <w:rPr>
          <w:b/>
          <w:sz w:val="26"/>
        </w:rPr>
      </w:pPr>
      <w:r>
        <w:rPr>
          <w:sz w:val="26"/>
        </w:rPr>
        <w:t xml:space="preserve">Участник может отправить </w:t>
      </w:r>
      <w:r>
        <w:rPr>
          <w:b/>
          <w:sz w:val="26"/>
        </w:rPr>
        <w:t xml:space="preserve">не более 2-х работ </w:t>
      </w:r>
      <w:r>
        <w:rPr>
          <w:sz w:val="26"/>
        </w:rPr>
        <w:t xml:space="preserve">в каждой номинации. </w:t>
      </w:r>
    </w:p>
    <w:p w:rsidR="00121E84" w:rsidRDefault="004300C5">
      <w:pPr>
        <w:pStyle w:val="21"/>
        <w:numPr>
          <w:ilvl w:val="0"/>
          <w:numId w:val="5"/>
        </w:numPr>
        <w:tabs>
          <w:tab w:val="left" w:pos="516"/>
        </w:tabs>
        <w:spacing w:before="179"/>
        <w:ind w:left="515" w:hanging="261"/>
        <w:jc w:val="both"/>
      </w:pPr>
      <w:bookmarkStart w:id="3" w:name="5._Номинации_Конкурса_и_возрастные_катег"/>
      <w:bookmarkEnd w:id="3"/>
      <w:r>
        <w:t xml:space="preserve">НОМИНАЦИИ КОНКУРСА </w:t>
      </w:r>
    </w:p>
    <w:p w:rsidR="00121E84" w:rsidRPr="00B02F36" w:rsidRDefault="00B02F36" w:rsidP="00B02F36">
      <w:pPr>
        <w:tabs>
          <w:tab w:val="left" w:pos="1432"/>
        </w:tabs>
        <w:spacing w:before="43"/>
        <w:rPr>
          <w:sz w:val="26"/>
        </w:rPr>
      </w:pPr>
      <w:r>
        <w:rPr>
          <w:sz w:val="26"/>
        </w:rPr>
        <w:t xml:space="preserve">   </w:t>
      </w:r>
      <w:r w:rsidR="004300C5" w:rsidRPr="00B02F36">
        <w:rPr>
          <w:sz w:val="26"/>
        </w:rPr>
        <w:t>Результаты Конкурса подводятся по следующим</w:t>
      </w:r>
      <w:r w:rsidR="004300C5" w:rsidRPr="00B02F36">
        <w:rPr>
          <w:spacing w:val="-27"/>
          <w:sz w:val="26"/>
        </w:rPr>
        <w:t xml:space="preserve"> </w:t>
      </w:r>
      <w:r w:rsidR="004300C5" w:rsidRPr="00B02F36">
        <w:rPr>
          <w:sz w:val="26"/>
        </w:rPr>
        <w:t>номинациям:</w:t>
      </w:r>
    </w:p>
    <w:p w:rsidR="00121E84" w:rsidRDefault="004300C5">
      <w:pPr>
        <w:pStyle w:val="a4"/>
        <w:numPr>
          <w:ilvl w:val="0"/>
          <w:numId w:val="4"/>
        </w:numPr>
        <w:tabs>
          <w:tab w:val="left" w:pos="820"/>
        </w:tabs>
        <w:spacing w:before="22"/>
        <w:ind w:left="820"/>
        <w:jc w:val="both"/>
        <w:rPr>
          <w:sz w:val="26"/>
        </w:rPr>
      </w:pPr>
      <w:r>
        <w:rPr>
          <w:b/>
          <w:sz w:val="26"/>
        </w:rPr>
        <w:t xml:space="preserve">Рисунок - </w:t>
      </w:r>
      <w:r>
        <w:rPr>
          <w:sz w:val="26"/>
        </w:rPr>
        <w:t>художественные работы, выполненные в любой технике</w:t>
      </w:r>
      <w:r>
        <w:rPr>
          <w:spacing w:val="-12"/>
          <w:sz w:val="26"/>
        </w:rPr>
        <w:t xml:space="preserve"> </w:t>
      </w:r>
      <w:r>
        <w:rPr>
          <w:sz w:val="26"/>
        </w:rPr>
        <w:t>исполнения.</w:t>
      </w:r>
    </w:p>
    <w:p w:rsidR="00121E84" w:rsidRDefault="004300C5">
      <w:pPr>
        <w:pStyle w:val="a4"/>
        <w:numPr>
          <w:ilvl w:val="0"/>
          <w:numId w:val="4"/>
        </w:numPr>
        <w:tabs>
          <w:tab w:val="left" w:pos="820"/>
        </w:tabs>
        <w:spacing w:before="40" w:line="223" w:lineRule="auto"/>
        <w:ind w:right="130" w:hanging="170"/>
        <w:jc w:val="both"/>
        <w:rPr>
          <w:sz w:val="26"/>
        </w:rPr>
      </w:pPr>
      <w:r>
        <w:rPr>
          <w:b/>
          <w:sz w:val="26"/>
        </w:rPr>
        <w:t xml:space="preserve">Фотография - </w:t>
      </w:r>
      <w:r>
        <w:rPr>
          <w:sz w:val="26"/>
        </w:rPr>
        <w:t xml:space="preserve">постановочные, сюжетные фотоснимки (сюда не относятся фотографии поделок). </w:t>
      </w:r>
    </w:p>
    <w:p w:rsidR="00121E84" w:rsidRDefault="004300C5">
      <w:pPr>
        <w:pStyle w:val="a4"/>
        <w:numPr>
          <w:ilvl w:val="0"/>
          <w:numId w:val="4"/>
        </w:numPr>
        <w:tabs>
          <w:tab w:val="left" w:pos="820"/>
        </w:tabs>
        <w:spacing w:before="43" w:line="225" w:lineRule="auto"/>
        <w:ind w:right="136" w:hanging="170"/>
        <w:jc w:val="both"/>
        <w:rPr>
          <w:sz w:val="26"/>
        </w:rPr>
      </w:pPr>
      <w:r>
        <w:rPr>
          <w:b/>
          <w:sz w:val="26"/>
        </w:rPr>
        <w:t xml:space="preserve">Поделка - </w:t>
      </w:r>
      <w:r>
        <w:rPr>
          <w:sz w:val="26"/>
        </w:rPr>
        <w:t>все виды декоративно-прикладного искусства (аппликация, вышивка, выжигание, резьба по дереву, росписи по различным материалам, изделия из дерева, глины и т.</w:t>
      </w:r>
      <w:r>
        <w:rPr>
          <w:spacing w:val="-1"/>
          <w:sz w:val="26"/>
        </w:rPr>
        <w:t xml:space="preserve"> </w:t>
      </w:r>
      <w:r>
        <w:rPr>
          <w:sz w:val="26"/>
        </w:rPr>
        <w:t>п.).</w:t>
      </w:r>
    </w:p>
    <w:p w:rsidR="00121E84" w:rsidRDefault="004300C5">
      <w:pPr>
        <w:pStyle w:val="a4"/>
        <w:numPr>
          <w:ilvl w:val="0"/>
          <w:numId w:val="4"/>
        </w:numPr>
        <w:tabs>
          <w:tab w:val="left" w:pos="820"/>
        </w:tabs>
        <w:spacing w:before="41" w:line="223" w:lineRule="auto"/>
        <w:ind w:right="133" w:hanging="170"/>
        <w:jc w:val="both"/>
        <w:rPr>
          <w:sz w:val="26"/>
        </w:rPr>
      </w:pPr>
      <w:r>
        <w:rPr>
          <w:b/>
          <w:sz w:val="26"/>
        </w:rPr>
        <w:t xml:space="preserve">Стихотворение </w:t>
      </w:r>
      <w:r>
        <w:rPr>
          <w:sz w:val="26"/>
        </w:rPr>
        <w:t>- рассказ собственного сочинения в стихотворной форме (в текстовом</w:t>
      </w:r>
      <w:r>
        <w:rPr>
          <w:spacing w:val="-1"/>
          <w:sz w:val="26"/>
        </w:rPr>
        <w:t xml:space="preserve"> </w:t>
      </w:r>
      <w:r>
        <w:rPr>
          <w:sz w:val="26"/>
        </w:rPr>
        <w:t>виде).</w:t>
      </w:r>
    </w:p>
    <w:p w:rsidR="00121E84" w:rsidRDefault="00B02F36">
      <w:pPr>
        <w:pStyle w:val="a3"/>
        <w:spacing w:before="55" w:line="225" w:lineRule="auto"/>
        <w:ind w:right="139"/>
        <w:jc w:val="both"/>
      </w:pPr>
      <w:r>
        <w:t>5.1</w:t>
      </w:r>
      <w:r w:rsidR="004300C5">
        <w:t xml:space="preserve">. При подведении итогов победители и призеры будут определены отдельно в каждой </w:t>
      </w:r>
      <w:r>
        <w:t>номинации.</w:t>
      </w:r>
    </w:p>
    <w:p w:rsidR="00121E84" w:rsidRDefault="004300C5">
      <w:pPr>
        <w:pStyle w:val="21"/>
        <w:numPr>
          <w:ilvl w:val="0"/>
          <w:numId w:val="5"/>
        </w:numPr>
        <w:tabs>
          <w:tab w:val="left" w:pos="516"/>
        </w:tabs>
        <w:spacing w:before="178" w:line="289" w:lineRule="exact"/>
        <w:ind w:left="515" w:hanging="261"/>
        <w:jc w:val="both"/>
      </w:pPr>
      <w:bookmarkStart w:id="4" w:name="6._порядок_УЧАСТИЯ_в_конкурсе"/>
      <w:bookmarkEnd w:id="4"/>
      <w:r>
        <w:t>ПОРЯДОК УЧАСТИЯ В</w:t>
      </w:r>
      <w:r>
        <w:rPr>
          <w:spacing w:val="64"/>
        </w:rPr>
        <w:t xml:space="preserve"> </w:t>
      </w:r>
      <w:r>
        <w:t>КОНКУРСЕ</w:t>
      </w:r>
    </w:p>
    <w:p w:rsidR="00121E84" w:rsidRDefault="004300C5">
      <w:pPr>
        <w:pStyle w:val="21"/>
        <w:spacing w:before="181"/>
        <w:ind w:left="255" w:firstLine="0"/>
      </w:pPr>
      <w:r>
        <w:t xml:space="preserve">В </w:t>
      </w:r>
      <w:r w:rsidR="00B02F36">
        <w:t>отправленном материале</w:t>
      </w:r>
      <w:r>
        <w:t xml:space="preserve"> участник должен указать следующие данные:</w:t>
      </w:r>
    </w:p>
    <w:p w:rsidR="00121E84" w:rsidRDefault="004300C5">
      <w:pPr>
        <w:pStyle w:val="a4"/>
        <w:numPr>
          <w:ilvl w:val="0"/>
          <w:numId w:val="3"/>
        </w:numPr>
        <w:tabs>
          <w:tab w:val="left" w:pos="615"/>
          <w:tab w:val="left" w:pos="616"/>
        </w:tabs>
        <w:spacing w:before="24" w:line="299" w:lineRule="exact"/>
        <w:ind w:hanging="361"/>
        <w:rPr>
          <w:sz w:val="26"/>
        </w:rPr>
      </w:pPr>
      <w:r>
        <w:rPr>
          <w:sz w:val="26"/>
        </w:rPr>
        <w:lastRenderedPageBreak/>
        <w:t>название конкурса,</w:t>
      </w:r>
      <w:r>
        <w:rPr>
          <w:spacing w:val="-1"/>
          <w:sz w:val="26"/>
        </w:rPr>
        <w:t xml:space="preserve"> </w:t>
      </w:r>
      <w:r>
        <w:rPr>
          <w:sz w:val="26"/>
        </w:rPr>
        <w:t>номинацию;</w:t>
      </w:r>
    </w:p>
    <w:p w:rsidR="00121E84" w:rsidRDefault="004300C5">
      <w:pPr>
        <w:pStyle w:val="a4"/>
        <w:numPr>
          <w:ilvl w:val="0"/>
          <w:numId w:val="3"/>
        </w:numPr>
        <w:tabs>
          <w:tab w:val="left" w:pos="615"/>
          <w:tab w:val="left" w:pos="616"/>
        </w:tabs>
        <w:spacing w:line="280" w:lineRule="exact"/>
        <w:ind w:hanging="361"/>
        <w:rPr>
          <w:sz w:val="26"/>
        </w:rPr>
      </w:pPr>
      <w:r>
        <w:rPr>
          <w:sz w:val="26"/>
        </w:rPr>
        <w:t>название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работы;</w:t>
      </w:r>
    </w:p>
    <w:p w:rsidR="00121E84" w:rsidRDefault="004300C5">
      <w:pPr>
        <w:pStyle w:val="a4"/>
        <w:numPr>
          <w:ilvl w:val="0"/>
          <w:numId w:val="3"/>
        </w:numPr>
        <w:tabs>
          <w:tab w:val="left" w:pos="615"/>
          <w:tab w:val="left" w:pos="616"/>
        </w:tabs>
        <w:spacing w:line="223" w:lineRule="auto"/>
        <w:ind w:left="615" w:right="503"/>
        <w:rPr>
          <w:sz w:val="26"/>
        </w:rPr>
      </w:pPr>
      <w:r>
        <w:rPr>
          <w:sz w:val="26"/>
        </w:rPr>
        <w:t xml:space="preserve">ФИО автора работы </w:t>
      </w:r>
      <w:r w:rsidR="00B02F36">
        <w:rPr>
          <w:sz w:val="26"/>
        </w:rPr>
        <w:t>;</w:t>
      </w:r>
    </w:p>
    <w:p w:rsidR="00121E84" w:rsidRDefault="004300C5">
      <w:pPr>
        <w:pStyle w:val="a4"/>
        <w:numPr>
          <w:ilvl w:val="0"/>
          <w:numId w:val="3"/>
        </w:numPr>
        <w:tabs>
          <w:tab w:val="left" w:pos="615"/>
          <w:tab w:val="left" w:pos="616"/>
        </w:tabs>
        <w:spacing w:line="267" w:lineRule="exact"/>
        <w:ind w:hanging="361"/>
        <w:rPr>
          <w:sz w:val="26"/>
        </w:rPr>
      </w:pPr>
      <w:r>
        <w:rPr>
          <w:sz w:val="26"/>
        </w:rPr>
        <w:t>категория автора/должность</w:t>
      </w:r>
      <w:r w:rsidR="00B02F36">
        <w:rPr>
          <w:sz w:val="26"/>
        </w:rPr>
        <w:t>(студент или преподаватель)</w:t>
      </w:r>
      <w:r>
        <w:rPr>
          <w:sz w:val="26"/>
        </w:rPr>
        <w:t>;</w:t>
      </w:r>
    </w:p>
    <w:p w:rsidR="00121E84" w:rsidRDefault="004300C5">
      <w:pPr>
        <w:pStyle w:val="21"/>
        <w:numPr>
          <w:ilvl w:val="0"/>
          <w:numId w:val="5"/>
        </w:numPr>
        <w:tabs>
          <w:tab w:val="left" w:pos="516"/>
        </w:tabs>
        <w:spacing w:before="215"/>
        <w:ind w:left="515" w:hanging="261"/>
      </w:pPr>
      <w:bookmarkStart w:id="5" w:name="7._ОФОРМЛЕНИЕ_КОНКУРСНЫХ_РАБОТ"/>
      <w:bookmarkEnd w:id="5"/>
      <w:r>
        <w:t>ОФОРМЛЕНИЕ КОНКУРСНЫХ РАБОТ</w:t>
      </w:r>
    </w:p>
    <w:p w:rsidR="00121E84" w:rsidRDefault="004300C5">
      <w:pPr>
        <w:pStyle w:val="a4"/>
        <w:numPr>
          <w:ilvl w:val="1"/>
          <w:numId w:val="5"/>
        </w:numPr>
        <w:tabs>
          <w:tab w:val="left" w:pos="716"/>
        </w:tabs>
        <w:spacing w:before="57" w:line="225" w:lineRule="auto"/>
        <w:ind w:right="146"/>
        <w:rPr>
          <w:sz w:val="26"/>
        </w:rPr>
      </w:pPr>
      <w:r>
        <w:rPr>
          <w:sz w:val="26"/>
        </w:rPr>
        <w:t>Работы предоставляются в электронном виде – это фотография (или скан) рисунка или поделки, текстовый файл с</w:t>
      </w:r>
      <w:r w:rsidR="005D79E8">
        <w:rPr>
          <w:sz w:val="26"/>
        </w:rPr>
        <w:t xml:space="preserve">о </w:t>
      </w:r>
      <w:r>
        <w:rPr>
          <w:sz w:val="26"/>
        </w:rPr>
        <w:t>стихотворением.</w:t>
      </w:r>
    </w:p>
    <w:p w:rsidR="00121E84" w:rsidRDefault="004300C5">
      <w:pPr>
        <w:pStyle w:val="a4"/>
        <w:numPr>
          <w:ilvl w:val="1"/>
          <w:numId w:val="5"/>
        </w:numPr>
        <w:tabs>
          <w:tab w:val="left" w:pos="712"/>
        </w:tabs>
        <w:spacing w:before="58" w:line="225" w:lineRule="auto"/>
        <w:ind w:right="499"/>
        <w:rPr>
          <w:b/>
          <w:sz w:val="26"/>
        </w:rPr>
      </w:pPr>
      <w:r>
        <w:rPr>
          <w:sz w:val="26"/>
        </w:rPr>
        <w:t>Графические работы (рисунки, фотографии, фотографии поделок) выкладываются</w:t>
      </w:r>
      <w:r>
        <w:rPr>
          <w:spacing w:val="-34"/>
          <w:sz w:val="26"/>
        </w:rPr>
        <w:t xml:space="preserve"> </w:t>
      </w:r>
      <w:r>
        <w:rPr>
          <w:sz w:val="26"/>
        </w:rPr>
        <w:t xml:space="preserve">в виде </w:t>
      </w:r>
      <w:r>
        <w:rPr>
          <w:spacing w:val="-4"/>
          <w:sz w:val="26"/>
        </w:rPr>
        <w:t xml:space="preserve">графических файлов </w:t>
      </w:r>
      <w:r>
        <w:rPr>
          <w:sz w:val="26"/>
        </w:rPr>
        <w:t>(</w:t>
      </w:r>
      <w:r>
        <w:rPr>
          <w:b/>
          <w:sz w:val="26"/>
          <w:shd w:val="clear" w:color="auto" w:fill="FBFBFB"/>
        </w:rPr>
        <w:t>gif, jpg,</w:t>
      </w:r>
      <w:r>
        <w:rPr>
          <w:b/>
          <w:spacing w:val="-12"/>
          <w:sz w:val="26"/>
          <w:shd w:val="clear" w:color="auto" w:fill="FBFBFB"/>
        </w:rPr>
        <w:t xml:space="preserve"> </w:t>
      </w:r>
      <w:r>
        <w:rPr>
          <w:b/>
          <w:sz w:val="26"/>
          <w:shd w:val="clear" w:color="auto" w:fill="FBFBFB"/>
        </w:rPr>
        <w:t>png).</w:t>
      </w:r>
    </w:p>
    <w:p w:rsidR="00121E84" w:rsidRDefault="004300C5">
      <w:pPr>
        <w:pStyle w:val="21"/>
        <w:numPr>
          <w:ilvl w:val="1"/>
          <w:numId w:val="5"/>
        </w:numPr>
        <w:tabs>
          <w:tab w:val="left" w:pos="712"/>
        </w:tabs>
        <w:spacing w:before="44"/>
        <w:ind w:left="712" w:hanging="457"/>
      </w:pPr>
      <w:r>
        <w:t>Размер файла не более 2-х мегабайт (2</w:t>
      </w:r>
      <w:r>
        <w:rPr>
          <w:spacing w:val="-7"/>
        </w:rPr>
        <w:t xml:space="preserve"> </w:t>
      </w:r>
      <w:r>
        <w:t>МБ).</w:t>
      </w:r>
    </w:p>
    <w:p w:rsidR="00121E84" w:rsidRDefault="004300C5">
      <w:pPr>
        <w:pStyle w:val="a4"/>
        <w:numPr>
          <w:ilvl w:val="1"/>
          <w:numId w:val="5"/>
        </w:numPr>
        <w:tabs>
          <w:tab w:val="left" w:pos="776"/>
        </w:tabs>
        <w:spacing w:before="41"/>
        <w:ind w:left="775" w:hanging="521"/>
        <w:rPr>
          <w:sz w:val="26"/>
        </w:rPr>
      </w:pPr>
      <w:r>
        <w:rPr>
          <w:sz w:val="26"/>
        </w:rPr>
        <w:t>Язык выполнения работ –</w:t>
      </w:r>
      <w:r>
        <w:rPr>
          <w:spacing w:val="-4"/>
          <w:sz w:val="26"/>
        </w:rPr>
        <w:t xml:space="preserve"> </w:t>
      </w:r>
      <w:r>
        <w:rPr>
          <w:sz w:val="26"/>
        </w:rPr>
        <w:t>русский.</w:t>
      </w:r>
    </w:p>
    <w:p w:rsidR="00121E84" w:rsidRDefault="004300C5">
      <w:pPr>
        <w:pStyle w:val="21"/>
        <w:numPr>
          <w:ilvl w:val="0"/>
          <w:numId w:val="5"/>
        </w:numPr>
        <w:tabs>
          <w:tab w:val="left" w:pos="516"/>
        </w:tabs>
        <w:spacing w:before="177"/>
        <w:ind w:left="515" w:hanging="261"/>
      </w:pPr>
      <w:r>
        <w:t>КРИТЕРИИ ОЦЕНКИ И ПОДВЕДЕНИЕ РЕЗУЛЬТАТОВ</w:t>
      </w:r>
      <w:r>
        <w:rPr>
          <w:spacing w:val="-6"/>
        </w:rPr>
        <w:t xml:space="preserve"> </w:t>
      </w:r>
      <w:r>
        <w:t>КОНКУРСА</w:t>
      </w:r>
    </w:p>
    <w:p w:rsidR="00121E84" w:rsidRDefault="004300C5">
      <w:pPr>
        <w:pStyle w:val="a4"/>
        <w:numPr>
          <w:ilvl w:val="2"/>
          <w:numId w:val="5"/>
        </w:numPr>
        <w:tabs>
          <w:tab w:val="left" w:pos="1125"/>
          <w:tab w:val="left" w:pos="1126"/>
        </w:tabs>
        <w:spacing w:before="25" w:line="299" w:lineRule="exact"/>
        <w:rPr>
          <w:sz w:val="26"/>
        </w:rPr>
      </w:pPr>
      <w:r w:rsidRPr="001B79B5">
        <w:rPr>
          <w:sz w:val="26"/>
        </w:rPr>
        <w:t>Уровень художественного мастерства выполненной работ</w:t>
      </w:r>
      <w:r w:rsidRPr="001B79B5">
        <w:rPr>
          <w:spacing w:val="-5"/>
          <w:sz w:val="26"/>
        </w:rPr>
        <w:t xml:space="preserve">ы </w:t>
      </w:r>
      <w:r w:rsidRPr="001B79B5">
        <w:rPr>
          <w:sz w:val="26"/>
        </w:rPr>
        <w:t>(техника);</w:t>
      </w:r>
    </w:p>
    <w:p w:rsidR="00121E84" w:rsidRDefault="004300C5">
      <w:pPr>
        <w:pStyle w:val="a4"/>
        <w:numPr>
          <w:ilvl w:val="2"/>
          <w:numId w:val="5"/>
        </w:numPr>
        <w:tabs>
          <w:tab w:val="left" w:pos="1125"/>
          <w:tab w:val="left" w:pos="1126"/>
        </w:tabs>
        <w:spacing w:line="280" w:lineRule="exact"/>
        <w:rPr>
          <w:sz w:val="26"/>
        </w:rPr>
      </w:pPr>
      <w:r>
        <w:rPr>
          <w:sz w:val="26"/>
        </w:rPr>
        <w:t>Композиционное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решение;</w:t>
      </w:r>
    </w:p>
    <w:p w:rsidR="00121E84" w:rsidRDefault="004300C5">
      <w:pPr>
        <w:pStyle w:val="a4"/>
        <w:numPr>
          <w:ilvl w:val="2"/>
          <w:numId w:val="5"/>
        </w:numPr>
        <w:tabs>
          <w:tab w:val="left" w:pos="1125"/>
          <w:tab w:val="left" w:pos="1126"/>
        </w:tabs>
        <w:spacing w:line="280" w:lineRule="exact"/>
        <w:rPr>
          <w:sz w:val="26"/>
        </w:rPr>
      </w:pPr>
      <w:r>
        <w:rPr>
          <w:sz w:val="26"/>
        </w:rPr>
        <w:t>Художественный вкус, оригинальность авторской</w:t>
      </w:r>
      <w:r>
        <w:rPr>
          <w:spacing w:val="-4"/>
          <w:sz w:val="26"/>
        </w:rPr>
        <w:t xml:space="preserve"> </w:t>
      </w:r>
      <w:r>
        <w:rPr>
          <w:sz w:val="26"/>
        </w:rPr>
        <w:t>манеры;</w:t>
      </w:r>
    </w:p>
    <w:p w:rsidR="00121E84" w:rsidRDefault="004300C5">
      <w:pPr>
        <w:pStyle w:val="a4"/>
        <w:numPr>
          <w:ilvl w:val="2"/>
          <w:numId w:val="5"/>
        </w:numPr>
        <w:tabs>
          <w:tab w:val="left" w:pos="1125"/>
          <w:tab w:val="left" w:pos="1126"/>
        </w:tabs>
        <w:spacing w:line="280" w:lineRule="exact"/>
        <w:rPr>
          <w:sz w:val="26"/>
        </w:rPr>
      </w:pPr>
      <w:r>
        <w:rPr>
          <w:sz w:val="26"/>
        </w:rPr>
        <w:t>Цветовой решение работы, выразительность, общее впечатление от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работы</w:t>
      </w:r>
    </w:p>
    <w:p w:rsidR="00121E84" w:rsidRPr="00973736" w:rsidRDefault="004300C5" w:rsidP="001B79B5">
      <w:pPr>
        <w:pStyle w:val="a4"/>
        <w:numPr>
          <w:ilvl w:val="2"/>
          <w:numId w:val="5"/>
        </w:numPr>
        <w:tabs>
          <w:tab w:val="left" w:pos="596"/>
          <w:tab w:val="left" w:pos="1125"/>
          <w:tab w:val="left" w:pos="1126"/>
        </w:tabs>
        <w:spacing w:before="15" w:line="225" w:lineRule="auto"/>
        <w:ind w:right="125"/>
        <w:jc w:val="both"/>
      </w:pPr>
      <w:r w:rsidRPr="001B79B5">
        <w:rPr>
          <w:sz w:val="26"/>
        </w:rPr>
        <w:t>Культура оформления работы, соответствие работы теме Конкурса,</w:t>
      </w:r>
      <w:r w:rsidRPr="001B79B5">
        <w:rPr>
          <w:spacing w:val="-35"/>
          <w:sz w:val="26"/>
        </w:rPr>
        <w:t xml:space="preserve"> </w:t>
      </w:r>
      <w:r w:rsidRPr="001B79B5">
        <w:rPr>
          <w:sz w:val="26"/>
        </w:rPr>
        <w:t>настоящему Положению.</w:t>
      </w:r>
    </w:p>
    <w:p w:rsidR="00973736" w:rsidRPr="00973736" w:rsidRDefault="00973736" w:rsidP="00973736">
      <w:pPr>
        <w:pStyle w:val="a4"/>
        <w:numPr>
          <w:ilvl w:val="0"/>
          <w:numId w:val="5"/>
        </w:numPr>
        <w:tabs>
          <w:tab w:val="left" w:pos="596"/>
          <w:tab w:val="left" w:pos="1125"/>
          <w:tab w:val="left" w:pos="1126"/>
        </w:tabs>
        <w:spacing w:before="15" w:line="225" w:lineRule="auto"/>
        <w:ind w:right="125"/>
        <w:rPr>
          <w:b/>
          <w:sz w:val="28"/>
          <w:szCs w:val="28"/>
        </w:rPr>
      </w:pPr>
      <w:r w:rsidRPr="00973736">
        <w:rPr>
          <w:b/>
          <w:sz w:val="28"/>
          <w:szCs w:val="28"/>
        </w:rPr>
        <w:t>Награждение победителей конкурса</w:t>
      </w:r>
    </w:p>
    <w:p w:rsidR="00973736" w:rsidRDefault="00973736" w:rsidP="00973736">
      <w:pPr>
        <w:pStyle w:val="a4"/>
        <w:tabs>
          <w:tab w:val="left" w:pos="596"/>
          <w:tab w:val="left" w:pos="1125"/>
          <w:tab w:val="left" w:pos="1126"/>
        </w:tabs>
        <w:spacing w:before="15" w:line="225" w:lineRule="auto"/>
        <w:ind w:left="506" w:right="125"/>
      </w:pPr>
      <w:r>
        <w:t>В каждой номинации победитель получит денежную премию 100 рублей.</w:t>
      </w:r>
    </w:p>
    <w:sectPr w:rsidR="00973736" w:rsidSect="00121E84">
      <w:headerReference w:type="default" r:id="rId12"/>
      <w:pgSz w:w="11910" w:h="16840"/>
      <w:pgMar w:top="680" w:right="440" w:bottom="280" w:left="880" w:header="4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784" w:rsidRDefault="00616784" w:rsidP="00121E84">
      <w:r>
        <w:separator/>
      </w:r>
    </w:p>
  </w:endnote>
  <w:endnote w:type="continuationSeparator" w:id="0">
    <w:p w:rsidR="00616784" w:rsidRDefault="00616784" w:rsidP="0012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784" w:rsidRDefault="00616784" w:rsidP="00121E84">
      <w:r>
        <w:separator/>
      </w:r>
    </w:p>
  </w:footnote>
  <w:footnote w:type="continuationSeparator" w:id="0">
    <w:p w:rsidR="00616784" w:rsidRDefault="00616784" w:rsidP="00121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E84" w:rsidRDefault="0061678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1pt;margin-top:22.2pt;width:12pt;height:15.3pt;z-index:-251658752;mso-position-horizontal-relative:page;mso-position-vertical-relative:page" filled="f" stroked="f">
          <v:textbox inset="0,0,0,0">
            <w:txbxContent>
              <w:p w:rsidR="00121E84" w:rsidRDefault="00694C1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300C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A6450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D2469"/>
    <w:multiLevelType w:val="hybridMultilevel"/>
    <w:tmpl w:val="2390A240"/>
    <w:lvl w:ilvl="0" w:tplc="E04C8784">
      <w:numFmt w:val="bullet"/>
      <w:lvlText w:val=""/>
      <w:lvlJc w:val="left"/>
      <w:pPr>
        <w:ind w:left="596" w:hanging="34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3A6224CC">
      <w:numFmt w:val="bullet"/>
      <w:lvlText w:val="•"/>
      <w:lvlJc w:val="left"/>
      <w:pPr>
        <w:ind w:left="1598" w:hanging="340"/>
      </w:pPr>
      <w:rPr>
        <w:rFonts w:hint="default"/>
        <w:lang w:val="ru-RU" w:eastAsia="en-US" w:bidi="ar-SA"/>
      </w:rPr>
    </w:lvl>
    <w:lvl w:ilvl="2" w:tplc="E8CA10F6">
      <w:numFmt w:val="bullet"/>
      <w:lvlText w:val="•"/>
      <w:lvlJc w:val="left"/>
      <w:pPr>
        <w:ind w:left="2597" w:hanging="340"/>
      </w:pPr>
      <w:rPr>
        <w:rFonts w:hint="default"/>
        <w:lang w:val="ru-RU" w:eastAsia="en-US" w:bidi="ar-SA"/>
      </w:rPr>
    </w:lvl>
    <w:lvl w:ilvl="3" w:tplc="F7FC1ABC">
      <w:numFmt w:val="bullet"/>
      <w:lvlText w:val="•"/>
      <w:lvlJc w:val="left"/>
      <w:pPr>
        <w:ind w:left="3595" w:hanging="340"/>
      </w:pPr>
      <w:rPr>
        <w:rFonts w:hint="default"/>
        <w:lang w:val="ru-RU" w:eastAsia="en-US" w:bidi="ar-SA"/>
      </w:rPr>
    </w:lvl>
    <w:lvl w:ilvl="4" w:tplc="15D010F0">
      <w:numFmt w:val="bullet"/>
      <w:lvlText w:val="•"/>
      <w:lvlJc w:val="left"/>
      <w:pPr>
        <w:ind w:left="4594" w:hanging="340"/>
      </w:pPr>
      <w:rPr>
        <w:rFonts w:hint="default"/>
        <w:lang w:val="ru-RU" w:eastAsia="en-US" w:bidi="ar-SA"/>
      </w:rPr>
    </w:lvl>
    <w:lvl w:ilvl="5" w:tplc="4C885E9A">
      <w:numFmt w:val="bullet"/>
      <w:lvlText w:val="•"/>
      <w:lvlJc w:val="left"/>
      <w:pPr>
        <w:ind w:left="5593" w:hanging="340"/>
      </w:pPr>
      <w:rPr>
        <w:rFonts w:hint="default"/>
        <w:lang w:val="ru-RU" w:eastAsia="en-US" w:bidi="ar-SA"/>
      </w:rPr>
    </w:lvl>
    <w:lvl w:ilvl="6" w:tplc="C6309F2C">
      <w:numFmt w:val="bullet"/>
      <w:lvlText w:val="•"/>
      <w:lvlJc w:val="left"/>
      <w:pPr>
        <w:ind w:left="6591" w:hanging="340"/>
      </w:pPr>
      <w:rPr>
        <w:rFonts w:hint="default"/>
        <w:lang w:val="ru-RU" w:eastAsia="en-US" w:bidi="ar-SA"/>
      </w:rPr>
    </w:lvl>
    <w:lvl w:ilvl="7" w:tplc="E7EC0746">
      <w:numFmt w:val="bullet"/>
      <w:lvlText w:val="•"/>
      <w:lvlJc w:val="left"/>
      <w:pPr>
        <w:ind w:left="7590" w:hanging="340"/>
      </w:pPr>
      <w:rPr>
        <w:rFonts w:hint="default"/>
        <w:lang w:val="ru-RU" w:eastAsia="en-US" w:bidi="ar-SA"/>
      </w:rPr>
    </w:lvl>
    <w:lvl w:ilvl="8" w:tplc="802C8602">
      <w:numFmt w:val="bullet"/>
      <w:lvlText w:val="•"/>
      <w:lvlJc w:val="left"/>
      <w:pPr>
        <w:ind w:left="8588" w:hanging="340"/>
      </w:pPr>
      <w:rPr>
        <w:rFonts w:hint="default"/>
        <w:lang w:val="ru-RU" w:eastAsia="en-US" w:bidi="ar-SA"/>
      </w:rPr>
    </w:lvl>
  </w:abstractNum>
  <w:abstractNum w:abstractNumId="1" w15:restartNumberingAfterBreak="0">
    <w:nsid w:val="40636188"/>
    <w:multiLevelType w:val="hybridMultilevel"/>
    <w:tmpl w:val="EB58581E"/>
    <w:lvl w:ilvl="0" w:tplc="0066B334">
      <w:numFmt w:val="bullet"/>
      <w:lvlText w:val=""/>
      <w:lvlJc w:val="left"/>
      <w:pPr>
        <w:ind w:left="502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504252D8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2" w:tplc="88664B24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F7B0B3B0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EE4EAA70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381277B6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FA88C43A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 w:tplc="731EB5AC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2042CB02">
      <w:numFmt w:val="bullet"/>
      <w:lvlText w:val="•"/>
      <w:lvlJc w:val="left"/>
      <w:pPr>
        <w:ind w:left="859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2805903"/>
    <w:multiLevelType w:val="hybridMultilevel"/>
    <w:tmpl w:val="CCD0DDAE"/>
    <w:lvl w:ilvl="0" w:tplc="E766E43A">
      <w:start w:val="1"/>
      <w:numFmt w:val="decimal"/>
      <w:lvlText w:val="%1."/>
      <w:lvlJc w:val="left"/>
      <w:pPr>
        <w:ind w:left="648" w:hanging="364"/>
        <w:jc w:val="left"/>
      </w:pPr>
      <w:rPr>
        <w:rFonts w:hint="default"/>
        <w:b/>
        <w:bCs/>
        <w:spacing w:val="-26"/>
        <w:w w:val="100"/>
        <w:lang w:val="ru-RU" w:eastAsia="en-US" w:bidi="ar-SA"/>
      </w:rPr>
    </w:lvl>
    <w:lvl w:ilvl="1" w:tplc="323EBE66">
      <w:numFmt w:val="none"/>
      <w:lvlText w:val=""/>
      <w:lvlJc w:val="left"/>
      <w:pPr>
        <w:tabs>
          <w:tab w:val="num" w:pos="360"/>
        </w:tabs>
      </w:pPr>
    </w:lvl>
    <w:lvl w:ilvl="2" w:tplc="C082AD6E">
      <w:numFmt w:val="bullet"/>
      <w:lvlText w:val=""/>
      <w:lvlJc w:val="left"/>
      <w:pPr>
        <w:ind w:left="1126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3" w:tplc="FE14FD46">
      <w:numFmt w:val="bullet"/>
      <w:lvlText w:val="•"/>
      <w:lvlJc w:val="left"/>
      <w:pPr>
        <w:ind w:left="740" w:hanging="360"/>
      </w:pPr>
      <w:rPr>
        <w:rFonts w:hint="default"/>
        <w:lang w:val="ru-RU" w:eastAsia="en-US" w:bidi="ar-SA"/>
      </w:rPr>
    </w:lvl>
    <w:lvl w:ilvl="4" w:tplc="3314FF98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5" w:tplc="FA264BD8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6" w:tplc="1D5224A0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7" w:tplc="9814E5AA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8" w:tplc="3154D71E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D737FDC"/>
    <w:multiLevelType w:val="hybridMultilevel"/>
    <w:tmpl w:val="D5C0AB0A"/>
    <w:lvl w:ilvl="0" w:tplc="43F2FF0E">
      <w:numFmt w:val="bullet"/>
      <w:lvlText w:val=""/>
      <w:lvlJc w:val="left"/>
      <w:pPr>
        <w:ind w:left="824" w:hanging="166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7B084780">
      <w:numFmt w:val="bullet"/>
      <w:lvlText w:val=""/>
      <w:lvlJc w:val="left"/>
      <w:pPr>
        <w:ind w:left="1126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 w:tplc="56CAD89C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3" w:tplc="5748B75C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4" w:tplc="E564C76E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 w:tplc="77ACA04A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6" w:tplc="CBE0D818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AD702128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45E611E2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E9B73C0"/>
    <w:multiLevelType w:val="hybridMultilevel"/>
    <w:tmpl w:val="A3128152"/>
    <w:lvl w:ilvl="0" w:tplc="B9822C22"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7046C2F4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7DF47702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2DF09E30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3A460684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6F0A3128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464416B4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54BC266C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598CC6E8">
      <w:numFmt w:val="bullet"/>
      <w:lvlText w:val="•"/>
      <w:lvlJc w:val="left"/>
      <w:pPr>
        <w:ind w:left="8664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21E84"/>
    <w:rsid w:val="00121E84"/>
    <w:rsid w:val="001B79B5"/>
    <w:rsid w:val="004300C5"/>
    <w:rsid w:val="00451097"/>
    <w:rsid w:val="005D79E8"/>
    <w:rsid w:val="00616784"/>
    <w:rsid w:val="006779DE"/>
    <w:rsid w:val="00694C19"/>
    <w:rsid w:val="008002F6"/>
    <w:rsid w:val="00973736"/>
    <w:rsid w:val="009A6450"/>
    <w:rsid w:val="00B0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467779"/>
  <w15:docId w15:val="{0943C797-5C7B-4F84-A1F9-394CEF3E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21E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1E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1E84"/>
    <w:pPr>
      <w:ind w:left="255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121E84"/>
    <w:pPr>
      <w:ind w:left="2547" w:right="2419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121E84"/>
    <w:pPr>
      <w:ind w:left="515" w:hanging="261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121E84"/>
    <w:pPr>
      <w:ind w:left="255"/>
    </w:pPr>
  </w:style>
  <w:style w:type="paragraph" w:customStyle="1" w:styleId="TableParagraph">
    <w:name w:val="Table Paragraph"/>
    <w:basedOn w:val="a"/>
    <w:uiPriority w:val="1"/>
    <w:qFormat/>
    <w:rsid w:val="00121E84"/>
    <w:pPr>
      <w:spacing w:before="54"/>
      <w:ind w:left="57"/>
      <w:jc w:val="center"/>
    </w:pPr>
  </w:style>
  <w:style w:type="character" w:styleId="a5">
    <w:name w:val="Hyperlink"/>
    <w:basedOn w:val="a0"/>
    <w:uiPriority w:val="99"/>
    <w:unhideWhenUsed/>
    <w:rsid w:val="00B02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jine0d.xn--p1ai/konkursy/lyublyu-tebya-moy-kray-rodnoy-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jjine0d.xn--p1ai/konkursy/lyublyu-tebya-moy-kray-rodnoy-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jine0d.xn--p1ai/konkursy/lyublyu-tebya-moy-kray-rodnoy-0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olodegp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l-polite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Исупов</dc:creator>
  <cp:lastModifiedBy>User</cp:lastModifiedBy>
  <cp:revision>8</cp:revision>
  <dcterms:created xsi:type="dcterms:W3CDTF">2020-05-17T11:20:00Z</dcterms:created>
  <dcterms:modified xsi:type="dcterms:W3CDTF">2020-05-27T09:09:00Z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Writer</vt:lpwstr>
  </property>
  <property fmtid="{D5CDD505-2E9C-101B-9397-08002B2CF9AE}" pid="4" name="LastSaved">
    <vt:filetime>2019-09-13T00:00:00Z</vt:filetime>
  </property>
</Properties>
</file>