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CF" w:rsidRPr="00B91379" w:rsidRDefault="00B84DCF" w:rsidP="00B84DCF">
      <w:pPr>
        <w:ind w:firstLine="720"/>
        <w:jc w:val="center"/>
        <w:outlineLvl w:val="0"/>
        <w:rPr>
          <w:b/>
          <w:sz w:val="32"/>
          <w:szCs w:val="32"/>
        </w:rPr>
      </w:pPr>
      <w:bookmarkStart w:id="0" w:name="_Toc309728073"/>
      <w:bookmarkStart w:id="1" w:name="_Toc310435898"/>
      <w:bookmarkStart w:id="2" w:name="_Toc293871390"/>
      <w:bookmarkStart w:id="3" w:name="_Toc310435900"/>
      <w:r w:rsidRPr="00B91379">
        <w:rPr>
          <w:b/>
          <w:sz w:val="32"/>
          <w:szCs w:val="32"/>
        </w:rPr>
        <w:t xml:space="preserve">Министерство образования и науки </w:t>
      </w:r>
      <w:bookmarkEnd w:id="0"/>
      <w:bookmarkEnd w:id="1"/>
      <w:r w:rsidRPr="00B91379">
        <w:rPr>
          <w:b/>
          <w:sz w:val="32"/>
          <w:szCs w:val="32"/>
        </w:rPr>
        <w:t>Республики Бурятия</w:t>
      </w:r>
    </w:p>
    <w:p w:rsidR="00B84DCF" w:rsidRPr="00B91379" w:rsidRDefault="00B84DCF" w:rsidP="00B84DCF">
      <w:pPr>
        <w:ind w:firstLine="720"/>
        <w:jc w:val="center"/>
        <w:outlineLvl w:val="0"/>
        <w:rPr>
          <w:b/>
          <w:sz w:val="32"/>
          <w:szCs w:val="32"/>
        </w:rPr>
      </w:pPr>
      <w:r w:rsidRPr="00B91379">
        <w:rPr>
          <w:b/>
          <w:sz w:val="32"/>
          <w:szCs w:val="32"/>
        </w:rPr>
        <w:t>Каменский филиал</w:t>
      </w:r>
    </w:p>
    <w:p w:rsidR="00B84DCF" w:rsidRPr="00B91379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b/>
          <w:sz w:val="32"/>
          <w:szCs w:val="32"/>
          <w:lang w:eastAsia="zh-CN"/>
        </w:rPr>
      </w:pPr>
      <w:r w:rsidRPr="00B91379">
        <w:rPr>
          <w:rFonts w:eastAsia="SimSun"/>
          <w:b/>
          <w:sz w:val="32"/>
          <w:szCs w:val="32"/>
          <w:lang w:eastAsia="zh-CN"/>
        </w:rPr>
        <w:t>АОУ СПО РБ «Политехнический техникум»</w:t>
      </w: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80"/>
        <w:jc w:val="left"/>
        <w:rPr>
          <w:rFonts w:eastAsia="SimSun"/>
          <w:caps/>
          <w:sz w:val="22"/>
          <w:szCs w:val="22"/>
          <w:lang w:eastAsia="zh-CN"/>
        </w:rPr>
      </w:pP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caps/>
          <w:sz w:val="22"/>
          <w:szCs w:val="22"/>
          <w:lang w:eastAsia="zh-CN"/>
        </w:rPr>
      </w:pPr>
    </w:p>
    <w:p w:rsidR="00B84DCF" w:rsidRPr="00BB7FDE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b/>
          <w:caps/>
          <w:lang w:eastAsia="zh-CN"/>
        </w:rPr>
      </w:pPr>
      <w:r w:rsidRPr="00BB7FDE">
        <w:rPr>
          <w:rFonts w:eastAsia="SimSun"/>
          <w:b/>
          <w:caps/>
          <w:lang w:eastAsia="zh-CN"/>
        </w:rPr>
        <w:t>УТВЕРЖДАЮ</w:t>
      </w:r>
      <w:r>
        <w:rPr>
          <w:rFonts w:eastAsia="SimSun"/>
          <w:b/>
          <w:caps/>
          <w:lang w:eastAsia="zh-CN"/>
        </w:rPr>
        <w:t>:</w:t>
      </w:r>
    </w:p>
    <w:p w:rsidR="00B84DCF" w:rsidRPr="00BB7FDE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lang w:eastAsia="zh-CN"/>
        </w:rPr>
      </w:pPr>
      <w:r w:rsidRPr="00BB7FDE">
        <w:rPr>
          <w:rFonts w:eastAsia="SimSun"/>
          <w:lang w:eastAsia="zh-CN"/>
        </w:rPr>
        <w:t>Директор</w:t>
      </w:r>
    </w:p>
    <w:p w:rsidR="00B84DCF" w:rsidRPr="00BB7FDE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caps/>
          <w:lang w:eastAsia="zh-CN"/>
        </w:rPr>
      </w:pPr>
      <w:r w:rsidRPr="00BB7FDE">
        <w:rPr>
          <w:rFonts w:eastAsia="SimSun"/>
          <w:caps/>
          <w:lang w:eastAsia="zh-CN"/>
        </w:rPr>
        <w:t xml:space="preserve">_________О.В. </w:t>
      </w:r>
      <w:r w:rsidRPr="00BB7FDE">
        <w:rPr>
          <w:rFonts w:eastAsia="SimSun"/>
          <w:lang w:eastAsia="zh-CN"/>
        </w:rPr>
        <w:t>Якимов</w:t>
      </w:r>
    </w:p>
    <w:p w:rsidR="00B84DCF" w:rsidRPr="00BB7FDE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left"/>
        <w:rPr>
          <w:rFonts w:eastAsia="SimSun"/>
          <w:caps/>
          <w:lang w:eastAsia="zh-CN"/>
        </w:rPr>
      </w:pPr>
    </w:p>
    <w:p w:rsidR="00B84DCF" w:rsidRPr="00BB7FDE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rFonts w:eastAsia="SimSun"/>
          <w:caps/>
          <w:lang w:eastAsia="zh-CN"/>
        </w:rPr>
      </w:pPr>
      <w:r>
        <w:rPr>
          <w:rFonts w:eastAsia="SimSun"/>
          <w:caps/>
          <w:lang w:eastAsia="zh-CN"/>
        </w:rPr>
        <w:t xml:space="preserve">                                                                                                               «_____»________</w:t>
      </w:r>
      <w:r w:rsidRPr="00BB7FDE">
        <w:rPr>
          <w:rFonts w:eastAsia="SimSun"/>
          <w:caps/>
          <w:lang w:eastAsia="zh-CN"/>
        </w:rPr>
        <w:t xml:space="preserve">201__ </w:t>
      </w:r>
      <w:r w:rsidRPr="00BB7FDE">
        <w:rPr>
          <w:rFonts w:eastAsia="SimSun"/>
          <w:lang w:eastAsia="zh-CN"/>
        </w:rPr>
        <w:t>г</w:t>
      </w:r>
      <w:r w:rsidRPr="00BB7FDE">
        <w:rPr>
          <w:rFonts w:eastAsia="SimSun"/>
          <w:caps/>
          <w:lang w:eastAsia="zh-CN"/>
        </w:rPr>
        <w:t xml:space="preserve">. </w:t>
      </w: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40"/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Pr="000E035F" w:rsidRDefault="00B84DCF" w:rsidP="00B84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SimSun"/>
          <w:caps/>
          <w:sz w:val="22"/>
          <w:szCs w:val="22"/>
          <w:lang w:eastAsia="zh-CN"/>
        </w:rPr>
      </w:pPr>
    </w:p>
    <w:p w:rsidR="00B84DCF" w:rsidRPr="00553B86" w:rsidRDefault="00B84DCF" w:rsidP="00B84DCF">
      <w:pPr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ПРОГРАММА ПОДГОТОВКИ КВАЛИФИЦИРОВАННЫХ РАБОЧИХ, СЛУЖАЩИХ</w:t>
      </w:r>
      <w:r w:rsidRPr="00553B86">
        <w:rPr>
          <w:b/>
          <w:caps/>
          <w:sz w:val="28"/>
          <w:szCs w:val="28"/>
        </w:rPr>
        <w:t xml:space="preserve"> </w:t>
      </w:r>
    </w:p>
    <w:p w:rsidR="00B84DCF" w:rsidRPr="00553B86" w:rsidRDefault="00B84DCF" w:rsidP="00B84DCF">
      <w:pPr>
        <w:suppressAutoHyphens/>
        <w:ind w:firstLine="403"/>
        <w:jc w:val="center"/>
        <w:rPr>
          <w:b/>
          <w:sz w:val="28"/>
          <w:szCs w:val="28"/>
        </w:rPr>
      </w:pPr>
      <w:r w:rsidRPr="00553B86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ПРОФЕССИИ</w:t>
      </w:r>
    </w:p>
    <w:p w:rsidR="00B84DCF" w:rsidRPr="00553B86" w:rsidRDefault="00B84DCF" w:rsidP="00B84DCF">
      <w:pPr>
        <w:suppressAutoHyphens/>
        <w:ind w:firstLine="403"/>
        <w:jc w:val="center"/>
        <w:rPr>
          <w:i/>
        </w:rPr>
      </w:pPr>
      <w:r>
        <w:rPr>
          <w:b/>
          <w:sz w:val="28"/>
          <w:szCs w:val="28"/>
        </w:rPr>
        <w:t>260807.01 «Повар, кондитер»</w:t>
      </w:r>
    </w:p>
    <w:p w:rsidR="00B84DCF" w:rsidRPr="00553B86" w:rsidRDefault="00B84DCF" w:rsidP="00B84DCF">
      <w:pPr>
        <w:suppressAutoHyphens/>
        <w:rPr>
          <w:sz w:val="28"/>
          <w:szCs w:val="28"/>
        </w:rPr>
      </w:pPr>
    </w:p>
    <w:p w:rsidR="00B84DCF" w:rsidRPr="00553B86" w:rsidRDefault="00B84DCF" w:rsidP="00B84DCF">
      <w:pPr>
        <w:suppressAutoHyphens/>
        <w:rPr>
          <w:sz w:val="28"/>
          <w:szCs w:val="28"/>
        </w:rPr>
      </w:pPr>
    </w:p>
    <w:p w:rsidR="00B84DCF" w:rsidRPr="00553B86" w:rsidRDefault="00B84DCF" w:rsidP="00B84DCF">
      <w:pPr>
        <w:suppressAutoHyphens/>
        <w:jc w:val="center"/>
        <w:rPr>
          <w:sz w:val="28"/>
          <w:szCs w:val="28"/>
        </w:rPr>
      </w:pPr>
    </w:p>
    <w:p w:rsidR="00B84DCF" w:rsidRPr="00553B86" w:rsidRDefault="00B84DCF" w:rsidP="00B84DCF">
      <w:pPr>
        <w:suppressAutoHyphens/>
        <w:jc w:val="center"/>
        <w:rPr>
          <w:sz w:val="28"/>
          <w:szCs w:val="28"/>
        </w:rPr>
      </w:pPr>
    </w:p>
    <w:p w:rsidR="00B84DCF" w:rsidRPr="00553B86" w:rsidRDefault="00B84DCF" w:rsidP="00B84DCF">
      <w:pPr>
        <w:suppressAutoHyphens/>
        <w:jc w:val="center"/>
        <w:rPr>
          <w:sz w:val="28"/>
          <w:szCs w:val="28"/>
          <w:vertAlign w:val="superscript"/>
        </w:rPr>
      </w:pPr>
    </w:p>
    <w:p w:rsidR="00B84DCF" w:rsidRPr="00553B86" w:rsidRDefault="00B84DCF" w:rsidP="00B84DCF">
      <w:pPr>
        <w:suppressAutoHyphens/>
        <w:jc w:val="center"/>
        <w:rPr>
          <w:sz w:val="28"/>
          <w:szCs w:val="28"/>
        </w:rPr>
      </w:pPr>
    </w:p>
    <w:p w:rsidR="00B84DCF" w:rsidRPr="00553B86" w:rsidRDefault="00B84DCF" w:rsidP="00B84DCF">
      <w:pPr>
        <w:suppressAutoHyphens/>
        <w:jc w:val="center"/>
      </w:pPr>
      <w:r w:rsidRPr="00553B86">
        <w:rPr>
          <w:sz w:val="28"/>
          <w:szCs w:val="28"/>
        </w:rPr>
        <w:t xml:space="preserve">Квалификация – </w:t>
      </w:r>
      <w:r>
        <w:rPr>
          <w:sz w:val="28"/>
          <w:szCs w:val="28"/>
        </w:rPr>
        <w:t>повар, кондитер</w:t>
      </w:r>
    </w:p>
    <w:p w:rsidR="00B84DCF" w:rsidRPr="00553B86" w:rsidRDefault="00B84DCF" w:rsidP="00B84DCF">
      <w:pPr>
        <w:suppressAutoHyphens/>
        <w:jc w:val="center"/>
        <w:rPr>
          <w:sz w:val="28"/>
          <w:szCs w:val="28"/>
        </w:rPr>
      </w:pPr>
    </w:p>
    <w:p w:rsidR="00B84DCF" w:rsidRPr="000E035F" w:rsidRDefault="00B84DCF" w:rsidP="00B84DCF">
      <w:pPr>
        <w:suppressAutoHyphens/>
        <w:jc w:val="center"/>
        <w:rPr>
          <w:sz w:val="22"/>
          <w:szCs w:val="22"/>
        </w:rPr>
      </w:pPr>
    </w:p>
    <w:p w:rsidR="00B84DCF" w:rsidRPr="000E035F" w:rsidRDefault="00B84DCF" w:rsidP="00B84DCF">
      <w:pPr>
        <w:suppressAutoHyphens/>
        <w:jc w:val="center"/>
        <w:rPr>
          <w:sz w:val="22"/>
          <w:szCs w:val="22"/>
        </w:rPr>
      </w:pPr>
    </w:p>
    <w:p w:rsidR="00B84DCF" w:rsidRPr="000E035F" w:rsidRDefault="00B84DCF" w:rsidP="00B84DCF">
      <w:pPr>
        <w:suppressAutoHyphens/>
        <w:spacing w:before="600"/>
        <w:ind w:firstLine="403"/>
        <w:jc w:val="center"/>
        <w:rPr>
          <w:sz w:val="22"/>
          <w:szCs w:val="22"/>
        </w:rPr>
      </w:pPr>
    </w:p>
    <w:p w:rsidR="00B84DCF" w:rsidRDefault="00B84DCF" w:rsidP="00B84DCF">
      <w:pPr>
        <w:suppressAutoHyphens/>
        <w:spacing w:before="600"/>
        <w:ind w:firstLine="0"/>
        <w:rPr>
          <w:sz w:val="28"/>
          <w:szCs w:val="28"/>
        </w:rPr>
      </w:pPr>
    </w:p>
    <w:p w:rsidR="00B84DCF" w:rsidRDefault="00B84DCF" w:rsidP="00B84DCF">
      <w:pPr>
        <w:suppressAutoHyphens/>
        <w:spacing w:before="600"/>
        <w:ind w:firstLine="0"/>
        <w:rPr>
          <w:sz w:val="28"/>
          <w:szCs w:val="28"/>
        </w:rPr>
      </w:pPr>
    </w:p>
    <w:p w:rsidR="00B84DCF" w:rsidRDefault="00B84DCF" w:rsidP="00B84DCF">
      <w:pPr>
        <w:suppressAutoHyphens/>
        <w:spacing w:before="60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2013 г</w:t>
      </w:r>
    </w:p>
    <w:p w:rsidR="00B84DCF" w:rsidRDefault="00B84DCF" w:rsidP="00B84DCF">
      <w:pPr>
        <w:suppressAutoHyphens/>
        <w:spacing w:before="60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84DCF" w:rsidRPr="005E3CB8" w:rsidRDefault="00B84DCF" w:rsidP="00B84DCF">
      <w:pPr>
        <w:suppressAutoHyphens/>
        <w:spacing w:before="60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Программа подготовки квалифицированных рабочих, служащих разработана на </w:t>
      </w:r>
      <w:r w:rsidRPr="00CC2D18">
        <w:rPr>
          <w:sz w:val="28"/>
          <w:szCs w:val="28"/>
        </w:rPr>
        <w:t xml:space="preserve">основе Федерального государственного образовательного стандарта по специальности  </w:t>
      </w:r>
      <w:r>
        <w:rPr>
          <w:sz w:val="28"/>
          <w:szCs w:val="28"/>
        </w:rPr>
        <w:t>начального п</w:t>
      </w:r>
      <w:r w:rsidRPr="00CC2D18">
        <w:rPr>
          <w:sz w:val="28"/>
          <w:szCs w:val="28"/>
        </w:rPr>
        <w:t xml:space="preserve">рофессионального образования </w:t>
      </w:r>
      <w:r>
        <w:rPr>
          <w:bCs/>
          <w:sz w:val="28"/>
          <w:szCs w:val="28"/>
        </w:rPr>
        <w:t>260807.01</w:t>
      </w:r>
      <w:r w:rsidRPr="00151D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Повар, кондитер,</w:t>
      </w:r>
      <w:r w:rsidRPr="00CC2D18">
        <w:rPr>
          <w:b/>
          <w:sz w:val="28"/>
          <w:szCs w:val="28"/>
        </w:rPr>
        <w:t xml:space="preserve"> </w:t>
      </w:r>
      <w:r w:rsidRPr="00CC2D18">
        <w:rPr>
          <w:i/>
          <w:sz w:val="28"/>
          <w:szCs w:val="28"/>
        </w:rPr>
        <w:t xml:space="preserve"> </w:t>
      </w:r>
      <w:r w:rsidRPr="00CC2D18">
        <w:rPr>
          <w:sz w:val="28"/>
          <w:szCs w:val="28"/>
        </w:rPr>
        <w:t xml:space="preserve">утвержденного приказом Министерства образования и науки Российской Федерации </w:t>
      </w:r>
      <w:r w:rsidRPr="0026159A">
        <w:rPr>
          <w:sz w:val="28"/>
          <w:szCs w:val="28"/>
        </w:rPr>
        <w:t xml:space="preserve">№ 516 от 17 мая </w:t>
      </w:r>
      <w:smartTag w:uri="urn:schemas-microsoft-com:office:smarttags" w:element="metricconverter">
        <w:smartTagPr>
          <w:attr w:name="ProductID" w:val="2010 г"/>
        </w:smartTagPr>
        <w:r w:rsidRPr="0026159A">
          <w:rPr>
            <w:sz w:val="28"/>
            <w:szCs w:val="28"/>
          </w:rPr>
          <w:t>2010 г</w:t>
        </w:r>
      </w:smartTag>
      <w:r w:rsidRPr="0026159A">
        <w:rPr>
          <w:sz w:val="28"/>
          <w:szCs w:val="28"/>
        </w:rPr>
        <w:t>.</w:t>
      </w:r>
    </w:p>
    <w:p w:rsidR="00B84DCF" w:rsidRPr="00CC2D18" w:rsidRDefault="00B84DCF" w:rsidP="00B84DCF">
      <w:pPr>
        <w:suppressAutoHyphens/>
        <w:spacing w:line="360" w:lineRule="auto"/>
        <w:ind w:firstLine="540"/>
        <w:rPr>
          <w:sz w:val="28"/>
          <w:szCs w:val="28"/>
        </w:rPr>
      </w:pPr>
    </w:p>
    <w:p w:rsidR="00B84DCF" w:rsidRPr="00CC2D18" w:rsidRDefault="00B84DCF" w:rsidP="00B84DCF">
      <w:pPr>
        <w:suppressAutoHyphens/>
        <w:spacing w:line="360" w:lineRule="auto"/>
        <w:rPr>
          <w:sz w:val="28"/>
          <w:szCs w:val="28"/>
        </w:rPr>
      </w:pPr>
    </w:p>
    <w:p w:rsidR="00B84DCF" w:rsidRPr="00CC2D18" w:rsidRDefault="00B84DCF" w:rsidP="00B84DCF">
      <w:pPr>
        <w:suppressAutoHyphens/>
        <w:spacing w:line="360" w:lineRule="auto"/>
        <w:rPr>
          <w:sz w:val="28"/>
          <w:szCs w:val="28"/>
        </w:rPr>
      </w:pPr>
    </w:p>
    <w:p w:rsidR="00B84DCF" w:rsidRPr="00CC2D18" w:rsidRDefault="00B84DCF" w:rsidP="00B84DCF">
      <w:pPr>
        <w:suppressAutoHyphens/>
        <w:spacing w:line="360" w:lineRule="auto"/>
        <w:rPr>
          <w:sz w:val="28"/>
          <w:szCs w:val="28"/>
        </w:rPr>
      </w:pPr>
    </w:p>
    <w:p w:rsidR="00B84DCF" w:rsidRPr="00CC2D18" w:rsidRDefault="00B84DCF" w:rsidP="00B84DCF">
      <w:pPr>
        <w:suppressAutoHyphens/>
        <w:spacing w:line="360" w:lineRule="auto"/>
        <w:rPr>
          <w:i/>
          <w:sz w:val="22"/>
          <w:szCs w:val="22"/>
        </w:rPr>
      </w:pPr>
      <w:r w:rsidRPr="00CC2D18">
        <w:rPr>
          <w:sz w:val="28"/>
          <w:szCs w:val="28"/>
        </w:rPr>
        <w:t xml:space="preserve">Организация  - разработчик: </w:t>
      </w:r>
      <w:r>
        <w:rPr>
          <w:sz w:val="28"/>
          <w:szCs w:val="28"/>
        </w:rPr>
        <w:t xml:space="preserve"> Каменский филиал АОУ СПО РБ «Политехнический техникум»</w:t>
      </w:r>
    </w:p>
    <w:p w:rsidR="00B84DCF" w:rsidRPr="00CC2D18" w:rsidRDefault="00B84DCF" w:rsidP="00B84DCF">
      <w:pPr>
        <w:suppressAutoHyphens/>
        <w:spacing w:line="360" w:lineRule="auto"/>
        <w:ind w:firstLine="403"/>
        <w:rPr>
          <w:sz w:val="28"/>
          <w:szCs w:val="28"/>
        </w:rPr>
      </w:pPr>
      <w:r w:rsidRPr="00CC2D18">
        <w:rPr>
          <w:sz w:val="28"/>
          <w:szCs w:val="28"/>
        </w:rPr>
        <w:tab/>
      </w:r>
      <w:r w:rsidRPr="00CC2D18">
        <w:rPr>
          <w:sz w:val="28"/>
          <w:szCs w:val="28"/>
        </w:rPr>
        <w:tab/>
      </w:r>
      <w:r w:rsidRPr="00CC2D18">
        <w:rPr>
          <w:sz w:val="28"/>
          <w:szCs w:val="28"/>
        </w:rPr>
        <w:tab/>
      </w:r>
      <w:r w:rsidRPr="00CC2D18">
        <w:rPr>
          <w:sz w:val="28"/>
          <w:szCs w:val="28"/>
        </w:rPr>
        <w:tab/>
      </w:r>
      <w:r w:rsidRPr="00CC2D18">
        <w:rPr>
          <w:sz w:val="28"/>
          <w:szCs w:val="28"/>
        </w:rPr>
        <w:tab/>
      </w:r>
      <w:r w:rsidRPr="00CC2D18">
        <w:rPr>
          <w:sz w:val="28"/>
          <w:szCs w:val="28"/>
        </w:rPr>
        <w:tab/>
      </w:r>
    </w:p>
    <w:p w:rsidR="00B84DCF" w:rsidRPr="00CC2D18" w:rsidRDefault="00B84DCF" w:rsidP="00B84DCF">
      <w:pPr>
        <w:suppressAutoHyphens/>
        <w:spacing w:line="360" w:lineRule="auto"/>
        <w:rPr>
          <w:sz w:val="28"/>
          <w:szCs w:val="28"/>
        </w:rPr>
      </w:pPr>
    </w:p>
    <w:p w:rsidR="00B84DCF" w:rsidRPr="00CC2D18" w:rsidRDefault="00B84DCF" w:rsidP="00B84DCF">
      <w:pPr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B84DCF" w:rsidRPr="00B525E8" w:rsidRDefault="00B84DCF" w:rsidP="00B84DCF">
      <w:pPr>
        <w:pStyle w:val="1"/>
        <w:pageBreakBefore/>
        <w:ind w:firstLine="0"/>
        <w:jc w:val="center"/>
        <w:rPr>
          <w:b/>
          <w:sz w:val="28"/>
          <w:szCs w:val="28"/>
        </w:rPr>
      </w:pPr>
      <w:bookmarkStart w:id="4" w:name="_Toc293871389"/>
      <w:bookmarkStart w:id="5" w:name="_Toc309728074"/>
      <w:bookmarkStart w:id="6" w:name="_Toc310435899"/>
      <w:r w:rsidRPr="00B525E8">
        <w:rPr>
          <w:b/>
          <w:sz w:val="28"/>
          <w:szCs w:val="28"/>
        </w:rPr>
        <w:lastRenderedPageBreak/>
        <w:t>СОДЕРЖАНИЕ</w:t>
      </w:r>
      <w:bookmarkEnd w:id="4"/>
      <w:bookmarkEnd w:id="5"/>
      <w:bookmarkEnd w:id="6"/>
    </w:p>
    <w:p w:rsidR="00B84DCF" w:rsidRPr="00CC2D18" w:rsidRDefault="00B84DCF" w:rsidP="00B84DCF">
      <w:r>
        <w:rPr>
          <w:sz w:val="28"/>
          <w:szCs w:val="28"/>
        </w:rPr>
        <w:t xml:space="preserve"> </w:t>
      </w:r>
    </w:p>
    <w:p w:rsidR="00B84DCF" w:rsidRPr="001A5CE9" w:rsidRDefault="00B84DCF" w:rsidP="00B84DCF">
      <w:pPr>
        <w:pStyle w:val="13"/>
        <w:ind w:left="0"/>
      </w:pPr>
      <w:r>
        <w:rPr>
          <w:b/>
        </w:rPr>
        <w:t xml:space="preserve">      </w:t>
      </w:r>
      <w:r w:rsidRPr="00B525E8">
        <w:rPr>
          <w:b/>
        </w:rPr>
        <w:t xml:space="preserve">1. Общие положения  </w:t>
      </w:r>
      <w:r>
        <w:t>………………………………………………………2</w:t>
      </w:r>
      <w:r w:rsidRPr="00B525E8">
        <w:rPr>
          <w:b/>
        </w:rPr>
        <w:t xml:space="preserve">  </w:t>
      </w:r>
      <w:r w:rsidRPr="00B525E8">
        <w:t xml:space="preserve">                                                              </w:t>
      </w:r>
    </w:p>
    <w:p w:rsidR="00B84DCF" w:rsidRPr="00CC2D18" w:rsidRDefault="00B84DCF" w:rsidP="00B84DCF">
      <w:pPr>
        <w:ind w:left="540" w:firstLine="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 xml:space="preserve">       1.1. </w:t>
      </w:r>
      <w:r>
        <w:rPr>
          <w:sz w:val="28"/>
          <w:szCs w:val="28"/>
        </w:rPr>
        <w:t>Программа подготовки квалифицированных рабочих, служащих…………………………………………………………………….2</w:t>
      </w:r>
    </w:p>
    <w:p w:rsidR="00B84DCF" w:rsidRPr="00CC2D18" w:rsidRDefault="00B84DCF" w:rsidP="00B84DCF">
      <w:pPr>
        <w:ind w:left="540" w:firstLine="0"/>
        <w:jc w:val="left"/>
        <w:rPr>
          <w:noProof/>
          <w:sz w:val="28"/>
          <w:szCs w:val="28"/>
        </w:rPr>
      </w:pPr>
      <w:r w:rsidRPr="00CC2D18">
        <w:rPr>
          <w:sz w:val="28"/>
          <w:szCs w:val="28"/>
        </w:rPr>
        <w:t xml:space="preserve">       1.2. Нормативные документы для разработки </w:t>
      </w:r>
      <w:r>
        <w:rPr>
          <w:sz w:val="28"/>
          <w:szCs w:val="28"/>
        </w:rPr>
        <w:t>ППКРС</w:t>
      </w:r>
      <w:r w:rsidRPr="00CC2D18">
        <w:rPr>
          <w:sz w:val="28"/>
          <w:szCs w:val="28"/>
        </w:rPr>
        <w:t xml:space="preserve"> СПО </w:t>
      </w:r>
      <w:r>
        <w:rPr>
          <w:sz w:val="28"/>
          <w:szCs w:val="28"/>
        </w:rPr>
        <w:t>………..3</w:t>
      </w:r>
    </w:p>
    <w:p w:rsidR="00B84DCF" w:rsidRPr="00CC2D18" w:rsidRDefault="00B84DCF" w:rsidP="00B84DCF">
      <w:pPr>
        <w:ind w:left="540" w:firstLine="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 xml:space="preserve">       1.3.Общ</w:t>
      </w:r>
      <w:r>
        <w:rPr>
          <w:sz w:val="28"/>
          <w:szCs w:val="28"/>
        </w:rPr>
        <w:t>ая характеристика ППКРС ……………………………...........4</w:t>
      </w:r>
    </w:p>
    <w:p w:rsidR="00B84DCF" w:rsidRPr="00CC2D18" w:rsidRDefault="00B84DCF" w:rsidP="00B84DCF">
      <w:pPr>
        <w:tabs>
          <w:tab w:val="left" w:pos="1134"/>
        </w:tabs>
        <w:ind w:left="6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D18">
        <w:rPr>
          <w:sz w:val="28"/>
          <w:szCs w:val="28"/>
        </w:rPr>
        <w:t xml:space="preserve">1.3.1. Цель </w:t>
      </w:r>
      <w:r>
        <w:rPr>
          <w:sz w:val="28"/>
          <w:szCs w:val="28"/>
        </w:rPr>
        <w:t>ППКРС ……………………………………………………..4</w:t>
      </w:r>
    </w:p>
    <w:p w:rsidR="00B84DCF" w:rsidRPr="00CC2D18" w:rsidRDefault="00B84DCF" w:rsidP="00B84DCF">
      <w:pPr>
        <w:tabs>
          <w:tab w:val="left" w:pos="1134"/>
        </w:tabs>
        <w:ind w:left="6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1.3.2. Срок освоения ППКРС…………………………………………..4</w:t>
      </w:r>
    </w:p>
    <w:p w:rsidR="00B84DCF" w:rsidRPr="00CC2D18" w:rsidRDefault="00B84DCF" w:rsidP="00B84DC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        1.3.3</w:t>
      </w:r>
      <w:r w:rsidRPr="00CC2D18">
        <w:rPr>
          <w:sz w:val="28"/>
          <w:szCs w:val="28"/>
        </w:rPr>
        <w:t xml:space="preserve">. Трудоемкость </w:t>
      </w:r>
      <w:r>
        <w:rPr>
          <w:sz w:val="28"/>
          <w:szCs w:val="28"/>
        </w:rPr>
        <w:t>ППКРС</w:t>
      </w:r>
      <w:r w:rsidRPr="00CC2D18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…………………………………………..5</w:t>
      </w:r>
    </w:p>
    <w:p w:rsidR="00B84DCF" w:rsidRPr="001A5CE9" w:rsidRDefault="00B84DCF" w:rsidP="00B84DCF">
      <w:pPr>
        <w:pStyle w:val="13"/>
        <w:tabs>
          <w:tab w:val="left" w:pos="1134"/>
        </w:tabs>
        <w:ind w:left="993" w:hanging="993"/>
      </w:pPr>
      <w:r>
        <w:t xml:space="preserve">             </w:t>
      </w:r>
      <w:r w:rsidRPr="001A5CE9">
        <w:t xml:space="preserve">1.3.4. Требования к  уровню, необходимые для </w:t>
      </w:r>
      <w:r>
        <w:t>освоения  ППКРС…………………………………………………………………..5</w:t>
      </w:r>
    </w:p>
    <w:p w:rsidR="00B84DCF" w:rsidRPr="00CC2D18" w:rsidRDefault="00B84DCF" w:rsidP="00B84DCF">
      <w:pPr>
        <w:numPr>
          <w:ilvl w:val="2"/>
          <w:numId w:val="1"/>
        </w:numPr>
        <w:tabs>
          <w:tab w:val="left" w:pos="1134"/>
        </w:tabs>
        <w:ind w:firstLine="68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>1.3.</w:t>
      </w:r>
      <w:r>
        <w:rPr>
          <w:sz w:val="28"/>
          <w:szCs w:val="28"/>
        </w:rPr>
        <w:t>5</w:t>
      </w:r>
      <w:r w:rsidRPr="00CC2D18">
        <w:rPr>
          <w:sz w:val="28"/>
          <w:szCs w:val="28"/>
        </w:rPr>
        <w:t>. Востребованность выпускников</w:t>
      </w:r>
      <w:r>
        <w:rPr>
          <w:sz w:val="28"/>
          <w:szCs w:val="28"/>
        </w:rPr>
        <w:t>………………………………..6</w:t>
      </w:r>
    </w:p>
    <w:p w:rsidR="00B84DCF" w:rsidRDefault="00B84DCF" w:rsidP="00B84DCF">
      <w:pPr>
        <w:numPr>
          <w:ilvl w:val="2"/>
          <w:numId w:val="1"/>
        </w:numPr>
        <w:tabs>
          <w:tab w:val="left" w:pos="1134"/>
        </w:tabs>
        <w:ind w:firstLine="68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>1.3.</w:t>
      </w:r>
      <w:r>
        <w:rPr>
          <w:sz w:val="28"/>
          <w:szCs w:val="28"/>
        </w:rPr>
        <w:t>6. Основные пользователи ППКС………………………………...6</w:t>
      </w:r>
    </w:p>
    <w:p w:rsidR="00B84DCF" w:rsidRPr="00B525E8" w:rsidRDefault="00B84DCF" w:rsidP="00B84DCF">
      <w:pPr>
        <w:numPr>
          <w:ilvl w:val="0"/>
          <w:numId w:val="1"/>
        </w:numPr>
        <w:tabs>
          <w:tab w:val="left" w:pos="709"/>
          <w:tab w:val="left" w:pos="1800"/>
          <w:tab w:val="left" w:pos="2520"/>
        </w:tabs>
        <w:jc w:val="left"/>
        <w:rPr>
          <w:b/>
          <w:sz w:val="28"/>
          <w:szCs w:val="28"/>
        </w:rPr>
      </w:pPr>
      <w:r w:rsidRPr="00B525E8">
        <w:rPr>
          <w:sz w:val="28"/>
          <w:szCs w:val="28"/>
        </w:rPr>
        <w:tab/>
      </w:r>
      <w:r w:rsidRPr="00B525E8">
        <w:rPr>
          <w:b/>
          <w:sz w:val="28"/>
          <w:szCs w:val="28"/>
        </w:rPr>
        <w:t>Характеристика профессиональной деятельности выпускника специальности</w:t>
      </w:r>
      <w:r>
        <w:rPr>
          <w:sz w:val="28"/>
          <w:szCs w:val="28"/>
        </w:rPr>
        <w:t>…………………………………………………………….6</w:t>
      </w:r>
    </w:p>
    <w:p w:rsidR="00B84DCF" w:rsidRPr="00CC2D18" w:rsidRDefault="00B84DCF" w:rsidP="00B84DCF">
      <w:pPr>
        <w:tabs>
          <w:tab w:val="left" w:pos="1620"/>
        </w:tabs>
        <w:ind w:left="540" w:firstLine="0"/>
        <w:rPr>
          <w:sz w:val="28"/>
          <w:szCs w:val="28"/>
        </w:rPr>
      </w:pPr>
      <w:r w:rsidRPr="00CC2D18">
        <w:rPr>
          <w:sz w:val="28"/>
          <w:szCs w:val="28"/>
        </w:rPr>
        <w:t xml:space="preserve">       2.1. Область профессиональной деятельности</w:t>
      </w:r>
      <w:r>
        <w:rPr>
          <w:sz w:val="28"/>
          <w:szCs w:val="28"/>
        </w:rPr>
        <w:t>………………………6</w:t>
      </w:r>
    </w:p>
    <w:p w:rsidR="00B84DCF" w:rsidRPr="00CC2D18" w:rsidRDefault="00B84DCF" w:rsidP="00B84DCF">
      <w:pPr>
        <w:tabs>
          <w:tab w:val="left" w:pos="1620"/>
        </w:tabs>
        <w:ind w:left="540" w:firstLine="0"/>
        <w:rPr>
          <w:sz w:val="28"/>
          <w:szCs w:val="28"/>
        </w:rPr>
      </w:pPr>
      <w:r w:rsidRPr="00CC2D18">
        <w:rPr>
          <w:sz w:val="28"/>
          <w:szCs w:val="28"/>
        </w:rPr>
        <w:t xml:space="preserve">       2.2. Объекты профессиональной деятельности</w:t>
      </w:r>
      <w:r>
        <w:rPr>
          <w:sz w:val="28"/>
          <w:szCs w:val="28"/>
        </w:rPr>
        <w:t>……………………..6</w:t>
      </w:r>
    </w:p>
    <w:p w:rsidR="00B84DCF" w:rsidRPr="00CC2D18" w:rsidRDefault="00B84DCF" w:rsidP="00B84DCF">
      <w:pPr>
        <w:tabs>
          <w:tab w:val="left" w:pos="1620"/>
        </w:tabs>
        <w:ind w:left="540" w:firstLine="0"/>
        <w:rPr>
          <w:sz w:val="28"/>
          <w:szCs w:val="28"/>
        </w:rPr>
      </w:pPr>
      <w:r w:rsidRPr="00CC2D18">
        <w:rPr>
          <w:sz w:val="28"/>
          <w:szCs w:val="28"/>
        </w:rPr>
        <w:t xml:space="preserve">       2.3. Виды профессиональной деятельности</w:t>
      </w:r>
      <w:r>
        <w:rPr>
          <w:sz w:val="28"/>
          <w:szCs w:val="28"/>
        </w:rPr>
        <w:t>…………………………7</w:t>
      </w:r>
    </w:p>
    <w:p w:rsidR="00B84DCF" w:rsidRPr="00CC2D18" w:rsidRDefault="00B84DCF" w:rsidP="00B84DCF">
      <w:pPr>
        <w:ind w:left="720" w:hanging="180"/>
        <w:rPr>
          <w:sz w:val="28"/>
          <w:szCs w:val="28"/>
        </w:rPr>
      </w:pPr>
      <w:r w:rsidRPr="00CC2D18">
        <w:rPr>
          <w:sz w:val="28"/>
          <w:szCs w:val="28"/>
        </w:rPr>
        <w:t xml:space="preserve">       2.4. Задачи профессиональной деятельности выпускника</w:t>
      </w:r>
      <w:r>
        <w:rPr>
          <w:sz w:val="28"/>
          <w:szCs w:val="28"/>
        </w:rPr>
        <w:t>…………7</w:t>
      </w:r>
    </w:p>
    <w:p w:rsidR="00B84DCF" w:rsidRPr="00CC2D18" w:rsidRDefault="00B84DCF" w:rsidP="00B84DCF">
      <w:pPr>
        <w:ind w:left="400" w:firstLine="0"/>
        <w:rPr>
          <w:sz w:val="28"/>
          <w:szCs w:val="28"/>
        </w:rPr>
      </w:pPr>
      <w:r w:rsidRPr="00CC2D18">
        <w:rPr>
          <w:b/>
          <w:sz w:val="28"/>
          <w:szCs w:val="28"/>
        </w:rPr>
        <w:t xml:space="preserve">3. Требования к результатам освоения </w:t>
      </w:r>
      <w:r>
        <w:rPr>
          <w:b/>
          <w:sz w:val="28"/>
          <w:szCs w:val="28"/>
        </w:rPr>
        <w:t>ППКРС</w:t>
      </w:r>
      <w:r w:rsidRPr="00CC2D18">
        <w:rPr>
          <w:sz w:val="28"/>
          <w:szCs w:val="28"/>
        </w:rPr>
        <w:t xml:space="preserve"> </w:t>
      </w:r>
      <w:r w:rsidRPr="00CC2D18">
        <w:rPr>
          <w:sz w:val="28"/>
          <w:szCs w:val="28"/>
        </w:rPr>
        <w:tab/>
      </w:r>
      <w:r>
        <w:rPr>
          <w:sz w:val="28"/>
          <w:szCs w:val="28"/>
        </w:rPr>
        <w:t>…………………. 9</w:t>
      </w:r>
    </w:p>
    <w:p w:rsidR="00B84DCF" w:rsidRPr="00CC2D18" w:rsidRDefault="00B84DCF" w:rsidP="00B84DCF">
      <w:pPr>
        <w:ind w:left="400" w:firstLine="500"/>
        <w:rPr>
          <w:sz w:val="28"/>
          <w:szCs w:val="28"/>
        </w:rPr>
      </w:pPr>
      <w:r w:rsidRPr="00CC2D18">
        <w:rPr>
          <w:sz w:val="28"/>
          <w:szCs w:val="28"/>
        </w:rPr>
        <w:t xml:space="preserve">3.1.  Общие компетенции </w:t>
      </w:r>
      <w:r>
        <w:rPr>
          <w:sz w:val="28"/>
          <w:szCs w:val="28"/>
        </w:rPr>
        <w:t>……………………………………………….9</w:t>
      </w:r>
    </w:p>
    <w:p w:rsidR="00B84DCF" w:rsidRPr="00CC2D18" w:rsidRDefault="00B84DCF" w:rsidP="00B84DCF">
      <w:pPr>
        <w:ind w:left="1440" w:hanging="10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D18">
        <w:rPr>
          <w:sz w:val="28"/>
          <w:szCs w:val="28"/>
        </w:rPr>
        <w:t>3.2. Виды профессиональной деятельности и профессиональные компетенции</w:t>
      </w:r>
      <w:r>
        <w:rPr>
          <w:sz w:val="28"/>
          <w:szCs w:val="28"/>
        </w:rPr>
        <w:t>…………………………………………………………9</w:t>
      </w:r>
    </w:p>
    <w:p w:rsidR="00B84DCF" w:rsidRPr="00CC2D18" w:rsidRDefault="00B84DCF" w:rsidP="00B84DCF">
      <w:pPr>
        <w:ind w:left="400" w:firstLine="500"/>
        <w:rPr>
          <w:b/>
          <w:sz w:val="28"/>
          <w:szCs w:val="28"/>
        </w:rPr>
      </w:pPr>
      <w:r w:rsidRPr="00CC2D18">
        <w:rPr>
          <w:sz w:val="28"/>
          <w:szCs w:val="28"/>
        </w:rPr>
        <w:t>3.3. Матрица соответствия компетенций учебным дисциплинам</w:t>
      </w:r>
      <w:r>
        <w:rPr>
          <w:sz w:val="28"/>
          <w:szCs w:val="28"/>
        </w:rPr>
        <w:t>…...13</w:t>
      </w:r>
    </w:p>
    <w:p w:rsidR="00B84DCF" w:rsidRPr="00E55217" w:rsidRDefault="00B84DCF" w:rsidP="00B84DCF">
      <w:pPr>
        <w:ind w:left="400" w:firstLine="0"/>
        <w:rPr>
          <w:sz w:val="28"/>
          <w:szCs w:val="28"/>
        </w:rPr>
      </w:pPr>
      <w:r w:rsidRPr="00CC2D18">
        <w:rPr>
          <w:b/>
          <w:sz w:val="28"/>
          <w:szCs w:val="28"/>
        </w:rPr>
        <w:t>4. Документы, регламентирующие содержание и организацию учебного процесса</w:t>
      </w:r>
      <w:r>
        <w:rPr>
          <w:sz w:val="28"/>
          <w:szCs w:val="28"/>
        </w:rPr>
        <w:t>………………………………………………………….13</w:t>
      </w:r>
    </w:p>
    <w:p w:rsidR="00B84DCF" w:rsidRPr="00F879E2" w:rsidRDefault="00B84DCF" w:rsidP="00B84DCF">
      <w:pPr>
        <w:ind w:left="400" w:firstLine="500"/>
        <w:rPr>
          <w:sz w:val="28"/>
          <w:szCs w:val="28"/>
        </w:rPr>
      </w:pPr>
      <w:r w:rsidRPr="00CC2D18">
        <w:rPr>
          <w:sz w:val="28"/>
          <w:szCs w:val="28"/>
        </w:rPr>
        <w:t>4.1</w:t>
      </w:r>
      <w:r w:rsidRPr="00F879E2">
        <w:rPr>
          <w:sz w:val="28"/>
          <w:szCs w:val="28"/>
        </w:rPr>
        <w:t xml:space="preserve">.  </w:t>
      </w:r>
      <w:r w:rsidRPr="00F879E2">
        <w:rPr>
          <w:bCs/>
          <w:sz w:val="28"/>
          <w:szCs w:val="28"/>
        </w:rPr>
        <w:t>Сводные данные по бюджету времени (в неделях)</w:t>
      </w:r>
      <w:r>
        <w:rPr>
          <w:bCs/>
          <w:sz w:val="28"/>
          <w:szCs w:val="28"/>
        </w:rPr>
        <w:t>…………….13</w:t>
      </w:r>
    </w:p>
    <w:p w:rsidR="00B84DCF" w:rsidRDefault="00B84DCF" w:rsidP="00B84DCF">
      <w:pPr>
        <w:ind w:left="400" w:firstLine="500"/>
        <w:rPr>
          <w:sz w:val="28"/>
          <w:szCs w:val="28"/>
        </w:rPr>
      </w:pPr>
      <w:r w:rsidRPr="00F879E2">
        <w:rPr>
          <w:sz w:val="28"/>
          <w:szCs w:val="28"/>
        </w:rPr>
        <w:t>4.2.  Учебный план</w:t>
      </w:r>
      <w:r>
        <w:rPr>
          <w:sz w:val="28"/>
          <w:szCs w:val="28"/>
        </w:rPr>
        <w:t>……………………………………………………..14</w:t>
      </w:r>
    </w:p>
    <w:p w:rsidR="00B84DCF" w:rsidRPr="00F879E2" w:rsidRDefault="00B84DCF" w:rsidP="00B84DCF">
      <w:pPr>
        <w:ind w:left="400" w:firstLine="500"/>
        <w:rPr>
          <w:sz w:val="28"/>
          <w:szCs w:val="28"/>
        </w:rPr>
      </w:pPr>
      <w:r w:rsidRPr="00F879E2">
        <w:rPr>
          <w:sz w:val="28"/>
          <w:szCs w:val="28"/>
        </w:rPr>
        <w:t>4.3. Рабочие  программы дисциплин, профессиональных модулей, производственной (преддипломной) практики</w:t>
      </w:r>
      <w:r>
        <w:rPr>
          <w:sz w:val="28"/>
          <w:szCs w:val="28"/>
        </w:rPr>
        <w:t>…………………………..17</w:t>
      </w:r>
    </w:p>
    <w:p w:rsidR="00B84DCF" w:rsidRPr="00E55217" w:rsidRDefault="00B84DCF" w:rsidP="00B84DCF">
      <w:pPr>
        <w:ind w:left="400" w:firstLine="0"/>
        <w:rPr>
          <w:sz w:val="28"/>
          <w:szCs w:val="28"/>
        </w:rPr>
      </w:pPr>
      <w:r w:rsidRPr="00CC2D18">
        <w:rPr>
          <w:b/>
          <w:sz w:val="28"/>
          <w:szCs w:val="28"/>
        </w:rPr>
        <w:t xml:space="preserve">5. </w:t>
      </w:r>
      <w:r w:rsidRPr="00CC2D18">
        <w:rPr>
          <w:b/>
          <w:sz w:val="28"/>
          <w:szCs w:val="28"/>
        </w:rPr>
        <w:tab/>
        <w:t xml:space="preserve">Контроль и оценка результатов освоения </w:t>
      </w:r>
      <w:r>
        <w:rPr>
          <w:b/>
          <w:sz w:val="28"/>
          <w:szCs w:val="28"/>
        </w:rPr>
        <w:t>ППКРС</w:t>
      </w:r>
      <w:r>
        <w:rPr>
          <w:sz w:val="28"/>
          <w:szCs w:val="28"/>
        </w:rPr>
        <w:t>…………………43</w:t>
      </w:r>
    </w:p>
    <w:p w:rsidR="00B84DCF" w:rsidRPr="00CC2D18" w:rsidRDefault="00B84DCF" w:rsidP="00B84DCF">
      <w:pPr>
        <w:ind w:left="1440" w:hanging="540"/>
        <w:rPr>
          <w:sz w:val="28"/>
          <w:szCs w:val="28"/>
        </w:rPr>
      </w:pPr>
      <w:r w:rsidRPr="00CC2D18">
        <w:rPr>
          <w:sz w:val="28"/>
          <w:szCs w:val="28"/>
        </w:rPr>
        <w:t>5.1.</w:t>
      </w:r>
      <w:r w:rsidRPr="00CC2D18">
        <w:rPr>
          <w:sz w:val="28"/>
          <w:szCs w:val="28"/>
        </w:rPr>
        <w:tab/>
        <w:t>Текущий контроль и оценка освоения основных видов профессиональной деятельности, профессиональных и общих компетенций</w:t>
      </w:r>
      <w:r>
        <w:rPr>
          <w:sz w:val="28"/>
          <w:szCs w:val="28"/>
        </w:rPr>
        <w:t>………………………………………………………..43</w:t>
      </w:r>
    </w:p>
    <w:p w:rsidR="00B84DCF" w:rsidRPr="00CC2D18" w:rsidRDefault="00B84DCF" w:rsidP="00B84DCF">
      <w:pPr>
        <w:ind w:left="900" w:firstLine="0"/>
        <w:rPr>
          <w:sz w:val="28"/>
          <w:szCs w:val="28"/>
        </w:rPr>
      </w:pPr>
      <w:r w:rsidRPr="00CC2D18">
        <w:rPr>
          <w:sz w:val="28"/>
          <w:szCs w:val="28"/>
        </w:rPr>
        <w:t>5.2.  Требования к выпускным квалификационным работам</w:t>
      </w:r>
      <w:r>
        <w:rPr>
          <w:sz w:val="28"/>
          <w:szCs w:val="28"/>
        </w:rPr>
        <w:t>………44</w:t>
      </w:r>
    </w:p>
    <w:p w:rsidR="00B84DCF" w:rsidRPr="00CC2D18" w:rsidRDefault="00B84DCF" w:rsidP="00B84DCF">
      <w:pPr>
        <w:ind w:left="900" w:firstLine="0"/>
        <w:rPr>
          <w:sz w:val="28"/>
          <w:szCs w:val="28"/>
        </w:rPr>
      </w:pPr>
      <w:r w:rsidRPr="00CC2D18">
        <w:rPr>
          <w:sz w:val="28"/>
          <w:szCs w:val="28"/>
        </w:rPr>
        <w:t>5.3.</w:t>
      </w:r>
      <w:r w:rsidRPr="00CC2D1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Организация государственной</w:t>
      </w:r>
      <w:r w:rsidRPr="00CC2D18">
        <w:rPr>
          <w:sz w:val="28"/>
          <w:szCs w:val="28"/>
        </w:rPr>
        <w:t xml:space="preserve"> </w:t>
      </w:r>
      <w:r>
        <w:rPr>
          <w:sz w:val="28"/>
          <w:szCs w:val="28"/>
        </w:rPr>
        <w:t>(итоговой) аттестации</w:t>
      </w:r>
      <w:r w:rsidRPr="00CC2D18">
        <w:rPr>
          <w:sz w:val="28"/>
          <w:szCs w:val="28"/>
        </w:rPr>
        <w:t xml:space="preserve"> (ГИА)</w:t>
      </w:r>
      <w:r>
        <w:rPr>
          <w:sz w:val="28"/>
          <w:szCs w:val="28"/>
        </w:rPr>
        <w:t>…47</w:t>
      </w:r>
    </w:p>
    <w:p w:rsidR="00B84DCF" w:rsidRPr="00E55217" w:rsidRDefault="00B84DCF" w:rsidP="00B84DCF">
      <w:pPr>
        <w:ind w:left="900" w:hanging="500"/>
        <w:rPr>
          <w:sz w:val="28"/>
          <w:szCs w:val="28"/>
        </w:rPr>
      </w:pPr>
      <w:r w:rsidRPr="00CC2D18">
        <w:rPr>
          <w:b/>
          <w:sz w:val="28"/>
          <w:szCs w:val="28"/>
        </w:rPr>
        <w:t xml:space="preserve">6. </w:t>
      </w:r>
      <w:r w:rsidRPr="00CC2D18">
        <w:rPr>
          <w:b/>
          <w:sz w:val="28"/>
          <w:szCs w:val="28"/>
        </w:rPr>
        <w:tab/>
        <w:t xml:space="preserve">Ресурсное обеспечение </w:t>
      </w:r>
      <w:r>
        <w:rPr>
          <w:b/>
          <w:sz w:val="28"/>
          <w:szCs w:val="28"/>
        </w:rPr>
        <w:t>ППКРС</w:t>
      </w:r>
      <w:r>
        <w:rPr>
          <w:sz w:val="28"/>
          <w:szCs w:val="28"/>
        </w:rPr>
        <w:t>……………………………………..48</w:t>
      </w:r>
    </w:p>
    <w:p w:rsidR="00B84DCF" w:rsidRPr="00CC2D18" w:rsidRDefault="00B84DCF" w:rsidP="00B84DCF">
      <w:pPr>
        <w:ind w:left="900" w:firstLine="0"/>
        <w:rPr>
          <w:sz w:val="28"/>
          <w:szCs w:val="28"/>
        </w:rPr>
      </w:pPr>
      <w:r w:rsidRPr="00CC2D18">
        <w:rPr>
          <w:sz w:val="28"/>
          <w:szCs w:val="28"/>
        </w:rPr>
        <w:t xml:space="preserve">6.1. </w:t>
      </w:r>
      <w:r w:rsidRPr="00CC2D18">
        <w:rPr>
          <w:sz w:val="28"/>
          <w:szCs w:val="28"/>
        </w:rPr>
        <w:tab/>
        <w:t>Кадровое обеспечение</w:t>
      </w:r>
      <w:r>
        <w:rPr>
          <w:sz w:val="28"/>
          <w:szCs w:val="28"/>
        </w:rPr>
        <w:t>…………………………………………….48</w:t>
      </w:r>
    </w:p>
    <w:p w:rsidR="00B84DCF" w:rsidRPr="00CC2D18" w:rsidRDefault="00B84DCF" w:rsidP="00B84DCF">
      <w:pPr>
        <w:ind w:left="1440" w:hanging="540"/>
        <w:rPr>
          <w:sz w:val="28"/>
          <w:szCs w:val="28"/>
        </w:rPr>
      </w:pPr>
      <w:r w:rsidRPr="00CC2D18">
        <w:rPr>
          <w:sz w:val="28"/>
          <w:szCs w:val="28"/>
        </w:rPr>
        <w:t xml:space="preserve">6.2. </w:t>
      </w:r>
      <w:r w:rsidRPr="00CC2D18">
        <w:rPr>
          <w:sz w:val="28"/>
          <w:szCs w:val="28"/>
        </w:rPr>
        <w:tab/>
        <w:t>Учебно-методическое и информационное обеспечение образовательного процесса</w:t>
      </w:r>
      <w:r>
        <w:rPr>
          <w:sz w:val="28"/>
          <w:szCs w:val="28"/>
        </w:rPr>
        <w:t>………………………………………49</w:t>
      </w:r>
    </w:p>
    <w:p w:rsidR="00B84DCF" w:rsidRPr="00CC2D18" w:rsidRDefault="00B84DCF" w:rsidP="00B84DCF">
      <w:pPr>
        <w:ind w:left="900" w:firstLine="0"/>
        <w:rPr>
          <w:sz w:val="28"/>
          <w:szCs w:val="28"/>
        </w:rPr>
      </w:pPr>
      <w:r w:rsidRPr="00CC2D18">
        <w:rPr>
          <w:sz w:val="28"/>
          <w:szCs w:val="28"/>
        </w:rPr>
        <w:t xml:space="preserve">6.3. </w:t>
      </w:r>
      <w:r w:rsidRPr="00CC2D18">
        <w:rPr>
          <w:sz w:val="28"/>
          <w:szCs w:val="28"/>
        </w:rPr>
        <w:tab/>
        <w:t>Материально-техническое обеспечение  образовательного процесса</w:t>
      </w:r>
      <w:r>
        <w:rPr>
          <w:sz w:val="28"/>
          <w:szCs w:val="28"/>
        </w:rPr>
        <w:t>………………………………………………………………….51</w:t>
      </w:r>
    </w:p>
    <w:p w:rsidR="00B84DCF" w:rsidRPr="00CC2D18" w:rsidRDefault="00B84DCF" w:rsidP="00B84DCF">
      <w:pPr>
        <w:ind w:left="900" w:firstLine="0"/>
        <w:rPr>
          <w:sz w:val="28"/>
          <w:szCs w:val="28"/>
        </w:rPr>
      </w:pPr>
      <w:r>
        <w:rPr>
          <w:sz w:val="28"/>
          <w:szCs w:val="28"/>
        </w:rPr>
        <w:t>6.4</w:t>
      </w:r>
      <w:r w:rsidRPr="00CC2D18">
        <w:rPr>
          <w:sz w:val="28"/>
          <w:szCs w:val="28"/>
        </w:rPr>
        <w:t>. Базы практики</w:t>
      </w:r>
      <w:r>
        <w:rPr>
          <w:sz w:val="28"/>
          <w:szCs w:val="28"/>
        </w:rPr>
        <w:t>………………………………………………………53</w:t>
      </w:r>
    </w:p>
    <w:p w:rsidR="00B84DCF" w:rsidRPr="00E55217" w:rsidRDefault="00B84DCF" w:rsidP="00B84DCF">
      <w:pPr>
        <w:ind w:left="720" w:hanging="320"/>
        <w:rPr>
          <w:sz w:val="28"/>
          <w:szCs w:val="28"/>
        </w:rPr>
      </w:pPr>
      <w:r>
        <w:rPr>
          <w:b/>
          <w:sz w:val="28"/>
          <w:szCs w:val="28"/>
        </w:rPr>
        <w:t>7. Характеристика среды техникума</w:t>
      </w:r>
      <w:r w:rsidRPr="00CC2D18">
        <w:rPr>
          <w:b/>
          <w:sz w:val="28"/>
          <w:szCs w:val="28"/>
        </w:rPr>
        <w:t>, обеспечивающая развитие общих компетенций выпускников</w:t>
      </w:r>
      <w:r>
        <w:rPr>
          <w:sz w:val="28"/>
          <w:szCs w:val="28"/>
        </w:rPr>
        <w:t>……………………………………53</w:t>
      </w:r>
    </w:p>
    <w:p w:rsidR="00B84DCF" w:rsidRPr="00E55217" w:rsidRDefault="00B84DCF" w:rsidP="00B84DCF">
      <w:pPr>
        <w:ind w:left="720" w:hanging="320"/>
        <w:jc w:val="left"/>
        <w:rPr>
          <w:sz w:val="28"/>
          <w:szCs w:val="28"/>
        </w:rPr>
      </w:pPr>
      <w:r w:rsidRPr="00CC2D18">
        <w:rPr>
          <w:b/>
          <w:sz w:val="28"/>
          <w:szCs w:val="28"/>
        </w:rPr>
        <w:lastRenderedPageBreak/>
        <w:t xml:space="preserve">8.  Нормативно-методические документы и материалы, обеспечивающие  качество подготовки  обучающихся </w:t>
      </w:r>
      <w:r>
        <w:rPr>
          <w:sz w:val="28"/>
          <w:szCs w:val="28"/>
        </w:rPr>
        <w:t>……………54</w:t>
      </w:r>
    </w:p>
    <w:p w:rsidR="00B84DCF" w:rsidRPr="00CC2D18" w:rsidRDefault="00B84DCF" w:rsidP="00B84DCF">
      <w:pPr>
        <w:numPr>
          <w:ilvl w:val="1"/>
          <w:numId w:val="17"/>
        </w:numPr>
        <w:jc w:val="left"/>
        <w:rPr>
          <w:sz w:val="28"/>
          <w:szCs w:val="28"/>
        </w:rPr>
      </w:pPr>
      <w:r w:rsidRPr="00CC2D18">
        <w:rPr>
          <w:sz w:val="28"/>
          <w:szCs w:val="28"/>
        </w:rPr>
        <w:t>Рекомендации по формированию учебного плана</w:t>
      </w:r>
      <w:r>
        <w:rPr>
          <w:sz w:val="28"/>
          <w:szCs w:val="28"/>
        </w:rPr>
        <w:t>…………………54</w:t>
      </w:r>
    </w:p>
    <w:p w:rsidR="00B84DCF" w:rsidRPr="00CC2D18" w:rsidRDefault="00B84DCF" w:rsidP="00B84DCF">
      <w:pPr>
        <w:numPr>
          <w:ilvl w:val="1"/>
          <w:numId w:val="17"/>
        </w:numPr>
        <w:jc w:val="left"/>
        <w:rPr>
          <w:sz w:val="28"/>
          <w:szCs w:val="28"/>
        </w:rPr>
      </w:pPr>
      <w:r w:rsidRPr="00CC2D18">
        <w:rPr>
          <w:sz w:val="28"/>
          <w:szCs w:val="28"/>
        </w:rPr>
        <w:t>Рекомендации по разработке рабочих программ учебных дисциплин, макет рабочей программы дисциплины</w:t>
      </w:r>
      <w:r>
        <w:rPr>
          <w:sz w:val="28"/>
          <w:szCs w:val="28"/>
        </w:rPr>
        <w:t>………………54</w:t>
      </w:r>
    </w:p>
    <w:p w:rsidR="00B84DCF" w:rsidRPr="00CC2D18" w:rsidRDefault="00B84DCF" w:rsidP="00B84DCF">
      <w:pPr>
        <w:numPr>
          <w:ilvl w:val="1"/>
          <w:numId w:val="17"/>
        </w:numPr>
        <w:jc w:val="left"/>
        <w:rPr>
          <w:sz w:val="28"/>
          <w:szCs w:val="28"/>
        </w:rPr>
      </w:pPr>
      <w:r w:rsidRPr="00CC2D18">
        <w:rPr>
          <w:sz w:val="28"/>
          <w:szCs w:val="28"/>
        </w:rPr>
        <w:t xml:space="preserve">Алгоритм разработки рабочей программы профессионального модуля, макет рабочей программы профессионального модуля </w:t>
      </w:r>
      <w:r>
        <w:rPr>
          <w:sz w:val="28"/>
          <w:szCs w:val="28"/>
        </w:rPr>
        <w:t>…54</w:t>
      </w:r>
    </w:p>
    <w:p w:rsidR="00B84DCF" w:rsidRPr="00CC2D18" w:rsidRDefault="00B84DCF" w:rsidP="00B84DCF">
      <w:pPr>
        <w:numPr>
          <w:ilvl w:val="1"/>
          <w:numId w:val="17"/>
        </w:numPr>
        <w:jc w:val="left"/>
        <w:rPr>
          <w:sz w:val="28"/>
          <w:szCs w:val="28"/>
        </w:rPr>
      </w:pPr>
      <w:r w:rsidRPr="00CC2D18">
        <w:rPr>
          <w:sz w:val="28"/>
          <w:szCs w:val="28"/>
        </w:rPr>
        <w:t>Порядок организации и прове</w:t>
      </w:r>
      <w:r>
        <w:rPr>
          <w:sz w:val="28"/>
          <w:szCs w:val="28"/>
        </w:rPr>
        <w:t xml:space="preserve">дения практик в АОУ СПО РБ «Политехнический техникум» </w:t>
      </w:r>
      <w:r w:rsidRPr="00CC2D18">
        <w:rPr>
          <w:sz w:val="28"/>
          <w:szCs w:val="28"/>
        </w:rPr>
        <w:t xml:space="preserve"> по программам СПО</w:t>
      </w:r>
      <w:r>
        <w:rPr>
          <w:sz w:val="28"/>
          <w:szCs w:val="28"/>
        </w:rPr>
        <w:t>……………   54</w:t>
      </w:r>
    </w:p>
    <w:p w:rsidR="00B84DCF" w:rsidRPr="00E55217" w:rsidRDefault="00B84DCF" w:rsidP="00B84DCF">
      <w:pPr>
        <w:ind w:left="720" w:hanging="320"/>
        <w:jc w:val="left"/>
        <w:rPr>
          <w:sz w:val="28"/>
          <w:szCs w:val="28"/>
        </w:rPr>
      </w:pPr>
      <w:r w:rsidRPr="00CC2D18">
        <w:rPr>
          <w:b/>
          <w:sz w:val="28"/>
          <w:szCs w:val="28"/>
        </w:rPr>
        <w:t>9.   Приложения</w:t>
      </w:r>
      <w:r>
        <w:rPr>
          <w:sz w:val="28"/>
          <w:szCs w:val="28"/>
        </w:rPr>
        <w:t>………………………………………………………….… 54</w:t>
      </w:r>
    </w:p>
    <w:p w:rsidR="00B84DCF" w:rsidRPr="00CC2D18" w:rsidRDefault="00B84DCF" w:rsidP="00B84DCF">
      <w:pPr>
        <w:ind w:left="720" w:hanging="320"/>
        <w:jc w:val="left"/>
        <w:rPr>
          <w:b/>
          <w:sz w:val="28"/>
          <w:szCs w:val="28"/>
        </w:rPr>
      </w:pPr>
    </w:p>
    <w:p w:rsidR="00B84DCF" w:rsidRDefault="00B84DCF" w:rsidP="00B84DCF">
      <w:pPr>
        <w:ind w:left="400" w:hanging="40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 </w:t>
      </w:r>
      <w:r w:rsidRPr="00CC2D18">
        <w:rPr>
          <w:sz w:val="28"/>
          <w:szCs w:val="28"/>
        </w:rPr>
        <w:t xml:space="preserve">Матрица соответствия компетенций учебным </w:t>
      </w:r>
    </w:p>
    <w:p w:rsidR="00B84DCF" w:rsidRPr="00CC2D18" w:rsidRDefault="00B84DCF" w:rsidP="00B84DCF">
      <w:pPr>
        <w:ind w:left="400" w:hanging="40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>дисциплинам</w:t>
      </w:r>
      <w:r>
        <w:rPr>
          <w:sz w:val="28"/>
          <w:szCs w:val="28"/>
        </w:rPr>
        <w:t>……………………………………………………………………..55</w:t>
      </w:r>
    </w:p>
    <w:p w:rsidR="00B84DCF" w:rsidRPr="00CC2D18" w:rsidRDefault="00B84DCF" w:rsidP="00B84DCF">
      <w:pPr>
        <w:ind w:left="1980" w:hanging="198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 xml:space="preserve">Приложение 2  </w:t>
      </w:r>
      <w:r>
        <w:rPr>
          <w:sz w:val="28"/>
          <w:szCs w:val="28"/>
        </w:rPr>
        <w:t xml:space="preserve"> У</w:t>
      </w:r>
      <w:r w:rsidRPr="00CC2D18">
        <w:rPr>
          <w:sz w:val="28"/>
          <w:szCs w:val="28"/>
        </w:rPr>
        <w:t xml:space="preserve">чебный план и график учебного </w:t>
      </w:r>
      <w:r w:rsidRPr="00CC2D18">
        <w:rPr>
          <w:sz w:val="28"/>
          <w:szCs w:val="28"/>
        </w:rPr>
        <w:tab/>
        <w:t>процесса</w:t>
      </w:r>
    </w:p>
    <w:p w:rsidR="00B84DCF" w:rsidRPr="00CC2D18" w:rsidRDefault="00B84DCF" w:rsidP="00B84DCF">
      <w:pPr>
        <w:ind w:left="1980" w:hanging="198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>Приложение 3   Рабочие программы учебных дисциплин, профессиональных модулей, преддипломной практики</w:t>
      </w:r>
    </w:p>
    <w:p w:rsidR="00B84DCF" w:rsidRPr="00CC2D18" w:rsidRDefault="00B84DCF" w:rsidP="00B84DCF">
      <w:pPr>
        <w:ind w:left="2340" w:hanging="2340"/>
        <w:jc w:val="left"/>
        <w:rPr>
          <w:sz w:val="28"/>
          <w:szCs w:val="28"/>
        </w:rPr>
      </w:pPr>
      <w:r w:rsidRPr="00CC2D18">
        <w:rPr>
          <w:sz w:val="28"/>
          <w:szCs w:val="28"/>
        </w:rPr>
        <w:t xml:space="preserve">Приложение 4   </w:t>
      </w:r>
      <w:r>
        <w:rPr>
          <w:sz w:val="28"/>
          <w:szCs w:val="28"/>
        </w:rPr>
        <w:t>С</w:t>
      </w:r>
      <w:r w:rsidRPr="00CC2D18">
        <w:rPr>
          <w:sz w:val="28"/>
          <w:szCs w:val="28"/>
        </w:rPr>
        <w:t>писок преподавателей и других работников</w:t>
      </w:r>
      <w:r>
        <w:rPr>
          <w:sz w:val="28"/>
          <w:szCs w:val="28"/>
        </w:rPr>
        <w:t>………………60</w:t>
      </w:r>
    </w:p>
    <w:p w:rsidR="00B84DCF" w:rsidRDefault="00B84DCF" w:rsidP="00B84DCF">
      <w:pPr>
        <w:spacing w:before="120" w:after="120"/>
        <w:ind w:hanging="400"/>
        <w:jc w:val="left"/>
        <w:rPr>
          <w:sz w:val="28"/>
          <w:szCs w:val="28"/>
        </w:rPr>
      </w:pPr>
    </w:p>
    <w:p w:rsidR="00B84DCF" w:rsidRDefault="00B84DCF" w:rsidP="00B84DCF">
      <w:pPr>
        <w:spacing w:before="120" w:after="120"/>
        <w:ind w:hanging="400"/>
        <w:jc w:val="left"/>
        <w:rPr>
          <w:sz w:val="28"/>
          <w:szCs w:val="28"/>
        </w:rPr>
      </w:pPr>
    </w:p>
    <w:p w:rsidR="00B84DCF" w:rsidRPr="00CC2D18" w:rsidRDefault="00B84DCF" w:rsidP="00B84DCF">
      <w:pPr>
        <w:spacing w:before="120" w:after="120"/>
        <w:ind w:firstLine="0"/>
        <w:jc w:val="left"/>
        <w:rPr>
          <w:sz w:val="28"/>
          <w:szCs w:val="28"/>
        </w:rPr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>
      <w:pPr>
        <w:ind w:firstLine="0"/>
      </w:pPr>
    </w:p>
    <w:p w:rsidR="00B84DCF" w:rsidRDefault="00B84DCF" w:rsidP="00B84DCF"/>
    <w:p w:rsidR="009538BD" w:rsidRPr="009538BD" w:rsidRDefault="009538BD" w:rsidP="009538BD">
      <w:pPr>
        <w:ind w:firstLine="0"/>
      </w:pPr>
    </w:p>
    <w:p w:rsidR="00F66527" w:rsidRPr="00F66527" w:rsidRDefault="00F66527" w:rsidP="00F66527"/>
    <w:p w:rsidR="00F66527" w:rsidRPr="00CC2D18" w:rsidRDefault="00F66527" w:rsidP="00F66527">
      <w:pPr>
        <w:pStyle w:val="1"/>
        <w:spacing w:after="240" w:line="360" w:lineRule="auto"/>
        <w:ind w:firstLine="720"/>
        <w:jc w:val="center"/>
        <w:rPr>
          <w:b/>
          <w:sz w:val="28"/>
          <w:szCs w:val="28"/>
        </w:rPr>
      </w:pPr>
      <w:r w:rsidRPr="00CC2D18">
        <w:rPr>
          <w:b/>
          <w:sz w:val="28"/>
          <w:szCs w:val="28"/>
        </w:rPr>
        <w:t xml:space="preserve">1. </w:t>
      </w:r>
      <w:bookmarkEnd w:id="2"/>
      <w:bookmarkEnd w:id="3"/>
      <w:r w:rsidRPr="00CC2D18">
        <w:rPr>
          <w:b/>
          <w:sz w:val="28"/>
          <w:szCs w:val="28"/>
        </w:rPr>
        <w:t>Общие положения</w:t>
      </w:r>
    </w:p>
    <w:p w:rsidR="00F66527" w:rsidRPr="00CC2D18" w:rsidRDefault="00F66527" w:rsidP="00F66527">
      <w:pPr>
        <w:spacing w:before="120" w:after="120" w:line="360" w:lineRule="auto"/>
        <w:ind w:firstLine="403"/>
        <w:jc w:val="center"/>
        <w:rPr>
          <w:b/>
          <w:sz w:val="28"/>
          <w:szCs w:val="28"/>
        </w:rPr>
      </w:pPr>
      <w:bookmarkStart w:id="7" w:name="_Toc293871391"/>
      <w:bookmarkStart w:id="8" w:name="_Toc310435901"/>
      <w:r w:rsidRPr="00CC2D18">
        <w:rPr>
          <w:b/>
          <w:sz w:val="28"/>
          <w:szCs w:val="28"/>
        </w:rPr>
        <w:t xml:space="preserve">1.1. </w:t>
      </w:r>
      <w:r w:rsidR="000823C4">
        <w:rPr>
          <w:b/>
          <w:sz w:val="28"/>
          <w:szCs w:val="28"/>
        </w:rPr>
        <w:t>Программа подготовки квалифицированных рабочих, служащих (ППКРС)</w:t>
      </w:r>
    </w:p>
    <w:bookmarkEnd w:id="7"/>
    <w:bookmarkEnd w:id="8"/>
    <w:p w:rsidR="00F66527" w:rsidRPr="00CC2D18" w:rsidRDefault="000823C4" w:rsidP="00F66527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Программа  подготовки квалифицированных рабочих, служащих</w:t>
      </w:r>
      <w:r w:rsidR="00F66527" w:rsidRPr="00CC2D18">
        <w:rPr>
          <w:sz w:val="28"/>
          <w:szCs w:val="28"/>
        </w:rPr>
        <w:t xml:space="preserve"> </w:t>
      </w:r>
      <w:r w:rsidR="00F66527">
        <w:rPr>
          <w:sz w:val="28"/>
          <w:szCs w:val="28"/>
        </w:rPr>
        <w:t>профессии</w:t>
      </w:r>
      <w:r w:rsidR="00F66527" w:rsidRPr="00CC2D18">
        <w:rPr>
          <w:sz w:val="28"/>
          <w:szCs w:val="28"/>
        </w:rPr>
        <w:t xml:space="preserve"> </w:t>
      </w:r>
      <w:r w:rsidR="00F66527">
        <w:rPr>
          <w:bCs/>
          <w:sz w:val="28"/>
          <w:szCs w:val="28"/>
        </w:rPr>
        <w:t>260807</w:t>
      </w:r>
      <w:r w:rsidR="00F66527" w:rsidRPr="00151D18">
        <w:rPr>
          <w:bCs/>
          <w:sz w:val="28"/>
          <w:szCs w:val="28"/>
        </w:rPr>
        <w:t xml:space="preserve">.01 </w:t>
      </w:r>
      <w:r w:rsidR="00F66527">
        <w:rPr>
          <w:bCs/>
          <w:sz w:val="28"/>
          <w:szCs w:val="28"/>
        </w:rPr>
        <w:t>Повар, кондитер</w:t>
      </w:r>
      <w:r w:rsidR="00F66527">
        <w:rPr>
          <w:sz w:val="28"/>
          <w:szCs w:val="28"/>
        </w:rPr>
        <w:t xml:space="preserve"> реализуется Автономным образовательным учреждением среднего профессионального образования Республики Бурятия  «Политехнический техникум» (далее – техникум)  </w:t>
      </w:r>
      <w:r w:rsidR="00F66527" w:rsidRPr="00CC2D18">
        <w:rPr>
          <w:sz w:val="28"/>
          <w:szCs w:val="28"/>
        </w:rPr>
        <w:t>по программе базовой подготовки на базе среднего (полного) общего образования.</w:t>
      </w:r>
    </w:p>
    <w:p w:rsidR="00F66527" w:rsidRPr="00AF2BE9" w:rsidRDefault="000823C4" w:rsidP="00F66527">
      <w:pPr>
        <w:spacing w:line="360" w:lineRule="auto"/>
        <w:rPr>
          <w:sz w:val="28"/>
        </w:rPr>
      </w:pPr>
      <w:r>
        <w:rPr>
          <w:sz w:val="28"/>
          <w:szCs w:val="28"/>
        </w:rPr>
        <w:t>ППКРС</w:t>
      </w:r>
      <w:r w:rsidR="00F66527" w:rsidRPr="00CC2D18">
        <w:rPr>
          <w:sz w:val="28"/>
          <w:szCs w:val="28"/>
        </w:rPr>
        <w:t xml:space="preserve">  </w:t>
      </w:r>
      <w:r w:rsidR="00F66527" w:rsidRPr="00CC2D18">
        <w:rPr>
          <w:color w:val="000000"/>
          <w:sz w:val="28"/>
          <w:szCs w:val="28"/>
        </w:rPr>
        <w:t xml:space="preserve">представляет собой систему документов, разработанную и утвержденную </w:t>
      </w:r>
      <w:r w:rsidR="00F66527">
        <w:rPr>
          <w:color w:val="000000"/>
          <w:sz w:val="28"/>
          <w:szCs w:val="28"/>
        </w:rPr>
        <w:t xml:space="preserve">техникумом </w:t>
      </w:r>
      <w:r w:rsidR="00F66527" w:rsidRPr="00CC2D18">
        <w:rPr>
          <w:color w:val="000000"/>
          <w:sz w:val="28"/>
          <w:szCs w:val="28"/>
        </w:rPr>
        <w:t xml:space="preserve">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(ФГОС </w:t>
      </w:r>
      <w:r w:rsidR="00F66527">
        <w:rPr>
          <w:color w:val="000000"/>
          <w:sz w:val="28"/>
          <w:szCs w:val="28"/>
        </w:rPr>
        <w:t>Н</w:t>
      </w:r>
      <w:r w:rsidR="00F66527" w:rsidRPr="00CC2D18">
        <w:rPr>
          <w:color w:val="000000"/>
          <w:sz w:val="28"/>
          <w:szCs w:val="28"/>
        </w:rPr>
        <w:t xml:space="preserve">ПО), утвержденного приказом Министерства образования и науки Российской Федерации </w:t>
      </w:r>
      <w:r w:rsidR="00F66527" w:rsidRPr="00AF2BE9">
        <w:rPr>
          <w:sz w:val="28"/>
        </w:rPr>
        <w:t>№</w:t>
      </w:r>
      <w:r w:rsidR="00F66527">
        <w:rPr>
          <w:sz w:val="28"/>
        </w:rPr>
        <w:t xml:space="preserve"> 483 </w:t>
      </w:r>
      <w:r w:rsidR="00F66527">
        <w:rPr>
          <w:color w:val="000000"/>
          <w:sz w:val="28"/>
          <w:szCs w:val="28"/>
        </w:rPr>
        <w:t xml:space="preserve"> </w:t>
      </w:r>
      <w:r w:rsidR="00F66527" w:rsidRPr="00AF2BE9">
        <w:rPr>
          <w:sz w:val="28"/>
        </w:rPr>
        <w:t>от «</w:t>
      </w:r>
      <w:r w:rsidR="00F66527">
        <w:rPr>
          <w:sz w:val="28"/>
        </w:rPr>
        <w:t>11</w:t>
      </w:r>
      <w:r w:rsidR="00F66527" w:rsidRPr="00AF2BE9">
        <w:rPr>
          <w:sz w:val="28"/>
        </w:rPr>
        <w:t>»</w:t>
      </w:r>
      <w:r w:rsidR="00F66527">
        <w:rPr>
          <w:sz w:val="28"/>
        </w:rPr>
        <w:t xml:space="preserve">   мая  </w:t>
      </w:r>
      <w:smartTag w:uri="urn:schemas-microsoft-com:office:smarttags" w:element="metricconverter">
        <w:smartTagPr>
          <w:attr w:name="ProductID" w:val="2010 г"/>
        </w:smartTagPr>
        <w:r w:rsidR="00F66527" w:rsidRPr="00AF2BE9">
          <w:rPr>
            <w:sz w:val="28"/>
          </w:rPr>
          <w:t>20</w:t>
        </w:r>
        <w:r w:rsidR="00F66527">
          <w:rPr>
            <w:sz w:val="28"/>
          </w:rPr>
          <w:t>10</w:t>
        </w:r>
        <w:r w:rsidR="00F66527" w:rsidRPr="00AF2BE9">
          <w:rPr>
            <w:sz w:val="28"/>
          </w:rPr>
          <w:t xml:space="preserve"> г</w:t>
        </w:r>
      </w:smartTag>
      <w:r w:rsidR="00F66527" w:rsidRPr="00AF2BE9">
        <w:rPr>
          <w:sz w:val="28"/>
        </w:rPr>
        <w:t xml:space="preserve">. </w:t>
      </w:r>
    </w:p>
    <w:p w:rsidR="00F66527" w:rsidRPr="00B04ADA" w:rsidRDefault="000823C4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ППКРС</w:t>
      </w:r>
      <w:r w:rsidR="00F66527" w:rsidRPr="00CC2D18">
        <w:rPr>
          <w:sz w:val="28"/>
          <w:szCs w:val="28"/>
        </w:rPr>
        <w:t xml:space="preserve">  регламентирует цель, ожидаемые результаты, содержание, условия и технологии организации образовательного процесса, оценку качества подготовки </w:t>
      </w:r>
      <w:r w:rsidR="00F66527" w:rsidRPr="00B04ADA">
        <w:rPr>
          <w:sz w:val="28"/>
          <w:szCs w:val="28"/>
        </w:rPr>
        <w:t>выпускника по  данной специальности и включает в себя  учебный план, рабочие программы дисциплин, профессиональных модулей,  производственной (преддипломной) практики и другие методические материалы, обеспечивающие качественную  подготовку обучающихся.</w:t>
      </w:r>
    </w:p>
    <w:p w:rsidR="00F66527" w:rsidRPr="00B04ADA" w:rsidRDefault="000823C4" w:rsidP="00F66527">
      <w:pPr>
        <w:spacing w:before="120" w:after="120" w:line="360" w:lineRule="auto"/>
        <w:ind w:firstLine="720"/>
        <w:rPr>
          <w:sz w:val="28"/>
          <w:szCs w:val="28"/>
        </w:rPr>
      </w:pPr>
      <w:bookmarkStart w:id="9" w:name="_Toc293871392"/>
      <w:r>
        <w:rPr>
          <w:sz w:val="28"/>
          <w:szCs w:val="28"/>
        </w:rPr>
        <w:t>ППКРС</w:t>
      </w:r>
      <w:r w:rsidR="00F66527" w:rsidRPr="00B04ADA">
        <w:rPr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 (преддипломной) практики, методических материалов, обеспечивающих качество подготовки обучающихся. </w:t>
      </w:r>
    </w:p>
    <w:p w:rsidR="00F66527" w:rsidRDefault="000823C4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ППКРС</w:t>
      </w:r>
      <w:r w:rsidR="00F66527" w:rsidRPr="00B04ADA">
        <w:rPr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работников </w:t>
      </w:r>
      <w:r w:rsidR="00F66527">
        <w:rPr>
          <w:sz w:val="28"/>
          <w:szCs w:val="28"/>
        </w:rPr>
        <w:lastRenderedPageBreak/>
        <w:t>техникума.</w:t>
      </w:r>
      <w:bookmarkStart w:id="10" w:name="_Toc310435902"/>
    </w:p>
    <w:p w:rsidR="0007141A" w:rsidRPr="00BB7FDE" w:rsidRDefault="0007141A" w:rsidP="00F66527">
      <w:pPr>
        <w:spacing w:before="120" w:after="120" w:line="360" w:lineRule="auto"/>
        <w:ind w:firstLine="720"/>
        <w:rPr>
          <w:sz w:val="28"/>
          <w:szCs w:val="28"/>
        </w:rPr>
      </w:pPr>
    </w:p>
    <w:p w:rsidR="00F66527" w:rsidRPr="00B04ADA" w:rsidRDefault="00F66527" w:rsidP="00F66527">
      <w:pPr>
        <w:spacing w:before="120" w:after="120" w:line="360" w:lineRule="auto"/>
        <w:ind w:firstLine="403"/>
        <w:jc w:val="center"/>
        <w:rPr>
          <w:b/>
          <w:sz w:val="28"/>
          <w:szCs w:val="28"/>
        </w:rPr>
      </w:pPr>
      <w:r w:rsidRPr="00B04ADA">
        <w:rPr>
          <w:b/>
          <w:sz w:val="28"/>
          <w:szCs w:val="28"/>
        </w:rPr>
        <w:t xml:space="preserve">1.2. Нормативные документы для разработки </w:t>
      </w:r>
      <w:bookmarkEnd w:id="9"/>
      <w:bookmarkEnd w:id="10"/>
      <w:r w:rsidR="000823C4">
        <w:rPr>
          <w:b/>
          <w:sz w:val="28"/>
          <w:szCs w:val="28"/>
        </w:rPr>
        <w:t>ППКРС</w:t>
      </w:r>
    </w:p>
    <w:p w:rsidR="00F66527" w:rsidRPr="00B04ADA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Нормативную основу разработки </w:t>
      </w:r>
      <w:r w:rsidR="000823C4">
        <w:rPr>
          <w:sz w:val="28"/>
          <w:szCs w:val="28"/>
        </w:rPr>
        <w:t>ППКРС</w:t>
      </w:r>
      <w:r w:rsidRPr="00B04AD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профессии </w:t>
      </w:r>
      <w:r>
        <w:rPr>
          <w:bCs/>
          <w:sz w:val="28"/>
          <w:szCs w:val="28"/>
        </w:rPr>
        <w:t>260807.01 Повар, кондитер</w:t>
      </w:r>
      <w:r w:rsidRPr="00B04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04ADA">
        <w:rPr>
          <w:sz w:val="28"/>
          <w:szCs w:val="28"/>
        </w:rPr>
        <w:t>составляют:</w:t>
      </w:r>
    </w:p>
    <w:p w:rsidR="00F66527" w:rsidRPr="00B04ADA" w:rsidRDefault="00F66527" w:rsidP="00F66527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360" w:lineRule="auto"/>
        <w:ind w:left="0" w:firstLine="720"/>
        <w:rPr>
          <w:sz w:val="28"/>
          <w:szCs w:val="28"/>
        </w:rPr>
      </w:pPr>
      <w:r w:rsidRPr="00B04ADA">
        <w:rPr>
          <w:sz w:val="28"/>
          <w:szCs w:val="28"/>
        </w:rPr>
        <w:t>Закон РФ «Об образовании» от 10 июля 1992 года №3266-1 (</w:t>
      </w:r>
      <w:r w:rsidR="0007141A">
        <w:rPr>
          <w:sz w:val="28"/>
          <w:szCs w:val="28"/>
        </w:rPr>
        <w:t>ред. от 10.07.2012</w:t>
      </w:r>
      <w:r w:rsidRPr="00B04ADA">
        <w:rPr>
          <w:sz w:val="28"/>
          <w:szCs w:val="28"/>
        </w:rPr>
        <w:t>);</w:t>
      </w:r>
    </w:p>
    <w:p w:rsidR="00F66527" w:rsidRPr="00B04ADA" w:rsidRDefault="00F66527" w:rsidP="00F66527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360" w:lineRule="auto"/>
        <w:ind w:left="0" w:firstLine="720"/>
      </w:pPr>
      <w:r w:rsidRPr="00B04ADA">
        <w:rPr>
          <w:sz w:val="28"/>
          <w:szCs w:val="28"/>
        </w:rPr>
        <w:t xml:space="preserve">Федеральный государственный образовательный стандарт    среднего профессионального образования по специальности  </w:t>
      </w:r>
      <w:r w:rsidR="0007141A">
        <w:rPr>
          <w:bCs/>
          <w:sz w:val="28"/>
          <w:szCs w:val="28"/>
        </w:rPr>
        <w:t>260807.01 Повар, кондитер</w:t>
      </w:r>
      <w:r w:rsidRPr="00B04ADA">
        <w:rPr>
          <w:i/>
        </w:rPr>
        <w:t>;</w:t>
      </w:r>
    </w:p>
    <w:p w:rsidR="00F66527" w:rsidRPr="00B04ADA" w:rsidRDefault="00F66527" w:rsidP="00F66527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360" w:lineRule="auto"/>
        <w:ind w:left="0"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Типовое положение об  образовательном учреждении среднего профессионального образования (среднем специальном учебном заведении) утвержденное  Постановлением правительства РФ от 18 июля </w:t>
      </w:r>
      <w:smartTag w:uri="urn:schemas-microsoft-com:office:smarttags" w:element="metricconverter">
        <w:smartTagPr>
          <w:attr w:name="ProductID" w:val="2008 г"/>
        </w:smartTagPr>
        <w:r w:rsidRPr="00B04ADA">
          <w:rPr>
            <w:sz w:val="28"/>
            <w:szCs w:val="28"/>
          </w:rPr>
          <w:t>2008 г</w:t>
        </w:r>
      </w:smartTag>
      <w:r w:rsidRPr="00B04ADA">
        <w:rPr>
          <w:sz w:val="28"/>
          <w:szCs w:val="28"/>
        </w:rPr>
        <w:t>. № 543;</w:t>
      </w:r>
    </w:p>
    <w:p w:rsidR="00F66527" w:rsidRPr="00B04ADA" w:rsidRDefault="00F66527" w:rsidP="00F66527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360" w:lineRule="auto"/>
        <w:ind w:left="0"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B04ADA">
          <w:rPr>
            <w:sz w:val="28"/>
            <w:szCs w:val="28"/>
          </w:rPr>
          <w:t>2009 г</w:t>
        </w:r>
      </w:smartTag>
      <w:r w:rsidRPr="00B04ADA">
        <w:rPr>
          <w:sz w:val="28"/>
          <w:szCs w:val="28"/>
        </w:rPr>
        <w:t>.;</w:t>
      </w:r>
    </w:p>
    <w:p w:rsidR="00F66527" w:rsidRPr="00B04ADA" w:rsidRDefault="00F66527" w:rsidP="00F66527">
      <w:pPr>
        <w:numPr>
          <w:ilvl w:val="0"/>
          <w:numId w:val="2"/>
        </w:numPr>
        <w:tabs>
          <w:tab w:val="clear" w:pos="1440"/>
          <w:tab w:val="num" w:pos="0"/>
          <w:tab w:val="left" w:pos="1080"/>
        </w:tabs>
        <w:spacing w:before="120" w:after="120" w:line="360" w:lineRule="auto"/>
        <w:ind w:left="0"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 Департаментом государственной политики в образовании Министерства образования и науки Российской Федерации  27 августа  </w:t>
      </w:r>
      <w:smartTag w:uri="urn:schemas-microsoft-com:office:smarttags" w:element="metricconverter">
        <w:smartTagPr>
          <w:attr w:name="ProductID" w:val="2009 г"/>
        </w:smartTagPr>
        <w:r w:rsidRPr="00B04ADA">
          <w:rPr>
            <w:sz w:val="28"/>
            <w:szCs w:val="28"/>
          </w:rPr>
          <w:t>2009 г</w:t>
        </w:r>
      </w:smartTag>
      <w:r w:rsidRPr="00B04ADA">
        <w:rPr>
          <w:sz w:val="28"/>
          <w:szCs w:val="28"/>
        </w:rPr>
        <w:t>.;</w:t>
      </w:r>
    </w:p>
    <w:p w:rsidR="00F66527" w:rsidRPr="00B04ADA" w:rsidRDefault="00F66527" w:rsidP="00F66527">
      <w:pPr>
        <w:numPr>
          <w:ilvl w:val="0"/>
          <w:numId w:val="2"/>
        </w:numPr>
        <w:tabs>
          <w:tab w:val="clear" w:pos="1440"/>
          <w:tab w:val="num" w:pos="0"/>
        </w:tabs>
        <w:spacing w:before="120" w:after="120" w:line="360" w:lineRule="auto"/>
        <w:ind w:left="0"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Письмо </w:t>
      </w:r>
      <w:proofErr w:type="spellStart"/>
      <w:r w:rsidRPr="00B04ADA">
        <w:rPr>
          <w:sz w:val="28"/>
          <w:szCs w:val="28"/>
        </w:rPr>
        <w:t>Минобрнауки</w:t>
      </w:r>
      <w:proofErr w:type="spellEnd"/>
      <w:r w:rsidRPr="00B04ADA">
        <w:rPr>
          <w:sz w:val="28"/>
          <w:szCs w:val="28"/>
        </w:rPr>
        <w:t xml:space="preserve"> России от 20 октября 2010 № 12-696 «О разъяснениях по формированию учебного плана ОПОП НПО/СПО»;</w:t>
      </w:r>
    </w:p>
    <w:p w:rsidR="00F66527" w:rsidRDefault="00F66527" w:rsidP="00F66527">
      <w:pPr>
        <w:numPr>
          <w:ilvl w:val="0"/>
          <w:numId w:val="2"/>
        </w:numPr>
        <w:tabs>
          <w:tab w:val="clear" w:pos="1440"/>
          <w:tab w:val="num" w:pos="1080"/>
        </w:tabs>
        <w:spacing w:before="120" w:after="120" w:line="360" w:lineRule="auto"/>
        <w:ind w:left="1080"/>
        <w:rPr>
          <w:sz w:val="28"/>
          <w:szCs w:val="28"/>
        </w:rPr>
      </w:pPr>
      <w:r w:rsidRPr="00B04ADA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АОУ СПО РБ «Политехнический техникум»</w:t>
      </w:r>
    </w:p>
    <w:p w:rsidR="00F66527" w:rsidRDefault="00F66527" w:rsidP="00F66527">
      <w:pPr>
        <w:spacing w:before="120" w:after="120" w:line="360" w:lineRule="auto"/>
        <w:ind w:left="1080" w:firstLine="0"/>
        <w:rPr>
          <w:sz w:val="28"/>
          <w:szCs w:val="28"/>
        </w:rPr>
      </w:pPr>
    </w:p>
    <w:p w:rsidR="00F66527" w:rsidRDefault="00F66527" w:rsidP="00F66527">
      <w:pPr>
        <w:spacing w:before="120" w:after="120" w:line="360" w:lineRule="auto"/>
        <w:ind w:left="1080" w:firstLine="0"/>
        <w:rPr>
          <w:sz w:val="28"/>
          <w:szCs w:val="28"/>
        </w:rPr>
      </w:pPr>
    </w:p>
    <w:p w:rsidR="00F66527" w:rsidRDefault="00F66527" w:rsidP="00F66527">
      <w:pPr>
        <w:spacing w:before="120" w:after="120" w:line="360" w:lineRule="auto"/>
        <w:ind w:left="1080" w:firstLine="0"/>
        <w:rPr>
          <w:sz w:val="28"/>
          <w:szCs w:val="28"/>
        </w:rPr>
      </w:pPr>
    </w:p>
    <w:p w:rsidR="00F66527" w:rsidRPr="00B04ADA" w:rsidRDefault="00F66527" w:rsidP="00F66527">
      <w:pPr>
        <w:spacing w:before="120" w:after="120" w:line="360" w:lineRule="auto"/>
        <w:ind w:left="1080" w:firstLine="0"/>
        <w:rPr>
          <w:sz w:val="28"/>
          <w:szCs w:val="28"/>
        </w:rPr>
      </w:pPr>
    </w:p>
    <w:p w:rsidR="00F66527" w:rsidRPr="00151D18" w:rsidRDefault="00F66527" w:rsidP="00F66527">
      <w:pPr>
        <w:spacing w:before="120" w:after="120" w:line="360" w:lineRule="auto"/>
        <w:ind w:left="720" w:firstLine="0"/>
        <w:rPr>
          <w:b/>
        </w:rPr>
      </w:pPr>
      <w:bookmarkStart w:id="11" w:name="_Toc293871393"/>
      <w:bookmarkStart w:id="12" w:name="_Toc310435903"/>
      <w:r w:rsidRPr="00B04ADA">
        <w:rPr>
          <w:b/>
          <w:sz w:val="28"/>
          <w:szCs w:val="28"/>
        </w:rPr>
        <w:t>1.3. Общая характеристика   основной образовательной программы</w:t>
      </w:r>
      <w:bookmarkEnd w:id="11"/>
      <w:bookmarkEnd w:id="12"/>
      <w:r w:rsidRPr="00B04ADA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профессии</w:t>
      </w:r>
      <w:r w:rsidRPr="00151D18">
        <w:rPr>
          <w:b/>
          <w:bCs/>
          <w:sz w:val="28"/>
          <w:szCs w:val="28"/>
        </w:rPr>
        <w:t xml:space="preserve"> </w:t>
      </w:r>
      <w:r w:rsidR="00090299">
        <w:rPr>
          <w:b/>
          <w:bCs/>
          <w:sz w:val="28"/>
          <w:szCs w:val="28"/>
        </w:rPr>
        <w:t>260807.01 «Повар, кондитер»</w:t>
      </w:r>
    </w:p>
    <w:p w:rsidR="00F66527" w:rsidRPr="00553B86" w:rsidRDefault="00F66527" w:rsidP="00F66527">
      <w:pPr>
        <w:spacing w:before="120" w:after="120" w:line="360" w:lineRule="auto"/>
        <w:ind w:firstLine="720"/>
      </w:pPr>
      <w:r>
        <w:rPr>
          <w:b/>
          <w:sz w:val="28"/>
          <w:szCs w:val="28"/>
        </w:rPr>
        <w:t xml:space="preserve">   </w:t>
      </w:r>
    </w:p>
    <w:p w:rsidR="00F66527" w:rsidRPr="00B04ADA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13" w:name="_Toc310435904"/>
      <w:r w:rsidRPr="00B04ADA">
        <w:rPr>
          <w:b/>
          <w:sz w:val="28"/>
          <w:szCs w:val="28"/>
        </w:rPr>
        <w:t xml:space="preserve">1.3.1. Цель (миссия) </w:t>
      </w:r>
      <w:bookmarkEnd w:id="13"/>
      <w:r w:rsidR="000823C4">
        <w:rPr>
          <w:b/>
          <w:sz w:val="28"/>
          <w:szCs w:val="28"/>
        </w:rPr>
        <w:t>ППКРС</w:t>
      </w:r>
    </w:p>
    <w:p w:rsidR="00F66527" w:rsidRPr="00B04ADA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 </w:t>
      </w:r>
      <w:r w:rsidR="000823C4">
        <w:rPr>
          <w:sz w:val="28"/>
          <w:szCs w:val="28"/>
        </w:rPr>
        <w:t>ППКРС</w:t>
      </w:r>
      <w:r w:rsidRPr="00B04ADA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соответствии с требованиями ФГОС </w:t>
      </w:r>
      <w:r>
        <w:rPr>
          <w:sz w:val="28"/>
          <w:szCs w:val="28"/>
        </w:rPr>
        <w:t>Н</w:t>
      </w:r>
      <w:r w:rsidRPr="00B04ADA">
        <w:rPr>
          <w:sz w:val="28"/>
          <w:szCs w:val="28"/>
        </w:rPr>
        <w:t xml:space="preserve">ПО по данной  </w:t>
      </w:r>
      <w:r>
        <w:rPr>
          <w:sz w:val="28"/>
          <w:szCs w:val="28"/>
        </w:rPr>
        <w:t>профессии</w:t>
      </w:r>
      <w:r w:rsidRPr="00B04ADA">
        <w:rPr>
          <w:sz w:val="28"/>
          <w:szCs w:val="28"/>
        </w:rPr>
        <w:t xml:space="preserve">. </w:t>
      </w:r>
    </w:p>
    <w:p w:rsidR="00F66527" w:rsidRPr="00F66527" w:rsidRDefault="00F66527" w:rsidP="00F66527">
      <w:pPr>
        <w:pStyle w:val="23"/>
        <w:widowControl w:val="0"/>
        <w:tabs>
          <w:tab w:val="left" w:pos="720"/>
        </w:tabs>
        <w:spacing w:line="360" w:lineRule="auto"/>
        <w:ind w:left="0" w:firstLine="709"/>
        <w:jc w:val="both"/>
        <w:rPr>
          <w:sz w:val="28"/>
        </w:rPr>
      </w:pPr>
      <w:r w:rsidRPr="00F66527">
        <w:rPr>
          <w:rStyle w:val="10"/>
          <w:sz w:val="28"/>
          <w:szCs w:val="28"/>
        </w:rPr>
        <w:t xml:space="preserve">Выпускник техникума  в результате освоения </w:t>
      </w:r>
      <w:r w:rsidR="000823C4">
        <w:rPr>
          <w:rStyle w:val="10"/>
          <w:sz w:val="28"/>
          <w:szCs w:val="28"/>
        </w:rPr>
        <w:t>ППКРС</w:t>
      </w:r>
      <w:r w:rsidRPr="00F66527">
        <w:rPr>
          <w:rStyle w:val="10"/>
          <w:sz w:val="28"/>
          <w:szCs w:val="28"/>
        </w:rPr>
        <w:t xml:space="preserve"> профессии 260807.01 Повар, кондитер будет  профессионально готов к деятельности по приготовлению блюд из овощей и грибов, гарниров из круп, бобовых и макаронных изделий, яиц, творога, теста; приготовлению супов и соусов,  блюд из рыбы, мяса и домашней птицы; приготовлению холодных блюд и закусок, сладких блюд и напитков, хлебобулочных, мучных и кондитерских изделий</w:t>
      </w:r>
    </w:p>
    <w:p w:rsidR="00F66527" w:rsidRPr="00B04ADA" w:rsidRDefault="000823C4" w:rsidP="00F66527">
      <w:pPr>
        <w:spacing w:before="12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</w:t>
      </w:r>
      <w:r w:rsidR="00F66527" w:rsidRPr="00B04ADA">
        <w:rPr>
          <w:sz w:val="28"/>
          <w:szCs w:val="28"/>
        </w:rPr>
        <w:t xml:space="preserve"> ориентирована на реализацию следующих принципов:</w:t>
      </w:r>
    </w:p>
    <w:p w:rsidR="00F66527" w:rsidRPr="00B04ADA" w:rsidRDefault="00F66527" w:rsidP="00F66527">
      <w:pPr>
        <w:numPr>
          <w:ilvl w:val="0"/>
          <w:numId w:val="3"/>
        </w:numPr>
        <w:spacing w:before="120" w:after="120" w:line="360" w:lineRule="auto"/>
        <w:rPr>
          <w:sz w:val="28"/>
          <w:szCs w:val="28"/>
        </w:rPr>
      </w:pPr>
      <w:r w:rsidRPr="00B04ADA">
        <w:rPr>
          <w:sz w:val="28"/>
          <w:szCs w:val="28"/>
        </w:rPr>
        <w:t xml:space="preserve">приоритет </w:t>
      </w:r>
      <w:proofErr w:type="spellStart"/>
      <w:r w:rsidRPr="00B04ADA">
        <w:rPr>
          <w:sz w:val="28"/>
          <w:szCs w:val="28"/>
        </w:rPr>
        <w:t>практикоориентированных</w:t>
      </w:r>
      <w:proofErr w:type="spellEnd"/>
      <w:r w:rsidRPr="00B04ADA">
        <w:rPr>
          <w:sz w:val="28"/>
          <w:szCs w:val="28"/>
        </w:rPr>
        <w:t xml:space="preserve"> знаний выпускника;</w:t>
      </w:r>
    </w:p>
    <w:p w:rsidR="00F66527" w:rsidRPr="00B04ADA" w:rsidRDefault="00F66527" w:rsidP="00F66527">
      <w:pPr>
        <w:numPr>
          <w:ilvl w:val="0"/>
          <w:numId w:val="3"/>
        </w:numPr>
        <w:spacing w:before="120" w:after="120" w:line="360" w:lineRule="auto"/>
        <w:rPr>
          <w:sz w:val="28"/>
          <w:szCs w:val="28"/>
        </w:rPr>
      </w:pPr>
      <w:r w:rsidRPr="00B04ADA">
        <w:rPr>
          <w:sz w:val="28"/>
          <w:szCs w:val="28"/>
        </w:rPr>
        <w:t>ориентация на развитие местного и регионального сообщества;</w:t>
      </w:r>
    </w:p>
    <w:p w:rsidR="00F66527" w:rsidRPr="00B04ADA" w:rsidRDefault="00F66527" w:rsidP="00F66527">
      <w:pPr>
        <w:numPr>
          <w:ilvl w:val="0"/>
          <w:numId w:val="3"/>
        </w:numPr>
        <w:spacing w:before="120" w:after="120" w:line="360" w:lineRule="auto"/>
        <w:rPr>
          <w:sz w:val="28"/>
          <w:szCs w:val="28"/>
        </w:rPr>
      </w:pPr>
      <w:r w:rsidRPr="00B04ADA">
        <w:rPr>
          <w:sz w:val="28"/>
          <w:szCs w:val="28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F66527" w:rsidRPr="00A67874" w:rsidRDefault="00F66527" w:rsidP="00A67874">
      <w:pPr>
        <w:numPr>
          <w:ilvl w:val="0"/>
          <w:numId w:val="3"/>
        </w:numPr>
        <w:spacing w:before="120" w:after="120" w:line="360" w:lineRule="auto"/>
        <w:rPr>
          <w:sz w:val="28"/>
          <w:szCs w:val="28"/>
        </w:rPr>
      </w:pPr>
      <w:r w:rsidRPr="00B04ADA">
        <w:rPr>
          <w:sz w:val="28"/>
          <w:szCs w:val="28"/>
        </w:rPr>
        <w:t>формирование готовности принимать решения и профессионально действовать в нестандартных ситуациях;</w:t>
      </w:r>
    </w:p>
    <w:p w:rsidR="00F66527" w:rsidRPr="00323C6F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14" w:name="_Toc310435905"/>
      <w:r w:rsidRPr="00B04ADA">
        <w:rPr>
          <w:b/>
          <w:sz w:val="28"/>
          <w:szCs w:val="28"/>
        </w:rPr>
        <w:t xml:space="preserve">1.3.2. Срок освоения </w:t>
      </w:r>
      <w:r w:rsidR="000823C4">
        <w:rPr>
          <w:b/>
          <w:sz w:val="28"/>
          <w:szCs w:val="28"/>
        </w:rPr>
        <w:t>ППКРС</w:t>
      </w:r>
      <w:r w:rsidRPr="00B04ADA">
        <w:rPr>
          <w:b/>
          <w:sz w:val="28"/>
          <w:szCs w:val="28"/>
        </w:rPr>
        <w:t xml:space="preserve"> </w:t>
      </w:r>
      <w:bookmarkEnd w:id="14"/>
      <w:r>
        <w:rPr>
          <w:b/>
          <w:sz w:val="28"/>
          <w:szCs w:val="28"/>
        </w:rPr>
        <w:t>профессии  «</w:t>
      </w:r>
      <w:r>
        <w:rPr>
          <w:b/>
          <w:bCs/>
          <w:sz w:val="28"/>
          <w:szCs w:val="28"/>
        </w:rPr>
        <w:t>Повар, кондитер</w:t>
      </w:r>
      <w:r>
        <w:rPr>
          <w:b/>
          <w:sz w:val="28"/>
          <w:szCs w:val="28"/>
        </w:rPr>
        <w:t>»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B04ADA">
        <w:rPr>
          <w:sz w:val="28"/>
          <w:szCs w:val="28"/>
        </w:rPr>
        <w:t xml:space="preserve">Нормативный срок освоения </w:t>
      </w:r>
      <w:r w:rsidR="000823C4">
        <w:rPr>
          <w:sz w:val="28"/>
          <w:szCs w:val="28"/>
        </w:rPr>
        <w:t>ППКРС</w:t>
      </w:r>
      <w:r w:rsidRPr="00B04ADA">
        <w:rPr>
          <w:sz w:val="28"/>
          <w:szCs w:val="28"/>
        </w:rPr>
        <w:t xml:space="preserve">  базовой подготовки  при очной форме получения образования составляет </w:t>
      </w:r>
      <w:r>
        <w:rPr>
          <w:sz w:val="28"/>
          <w:szCs w:val="28"/>
        </w:rPr>
        <w:t xml:space="preserve">2 </w:t>
      </w:r>
      <w:r w:rsidRPr="00B04ADA">
        <w:rPr>
          <w:sz w:val="28"/>
          <w:szCs w:val="28"/>
        </w:rPr>
        <w:t xml:space="preserve"> г. </w:t>
      </w:r>
      <w:r>
        <w:rPr>
          <w:sz w:val="28"/>
          <w:szCs w:val="28"/>
        </w:rPr>
        <w:t>5</w:t>
      </w:r>
      <w:r w:rsidRPr="00B04ADA">
        <w:rPr>
          <w:sz w:val="28"/>
          <w:szCs w:val="28"/>
        </w:rPr>
        <w:t xml:space="preserve"> мес., что составляет </w:t>
      </w:r>
      <w:r>
        <w:rPr>
          <w:sz w:val="28"/>
          <w:szCs w:val="28"/>
        </w:rPr>
        <w:t xml:space="preserve">96 </w:t>
      </w:r>
      <w:r w:rsidRPr="00B04ADA">
        <w:rPr>
          <w:sz w:val="28"/>
          <w:szCs w:val="28"/>
        </w:rPr>
        <w:t xml:space="preserve">недель, в том </w:t>
      </w:r>
      <w:r w:rsidRPr="00B04ADA">
        <w:rPr>
          <w:sz w:val="28"/>
          <w:szCs w:val="28"/>
        </w:rPr>
        <w:lastRenderedPageBreak/>
        <w:t>числе:</w:t>
      </w:r>
    </w:p>
    <w:p w:rsidR="003C4B54" w:rsidRPr="00B04ADA" w:rsidRDefault="003C4B54" w:rsidP="00F66527">
      <w:pPr>
        <w:spacing w:before="120" w:after="120" w:line="360" w:lineRule="auto"/>
        <w:ind w:firstLine="720"/>
        <w:rPr>
          <w:sz w:val="28"/>
          <w:szCs w:val="28"/>
        </w:rPr>
      </w:pPr>
    </w:p>
    <w:p w:rsidR="00F66527" w:rsidRPr="00B04ADA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1.3.3</w:t>
      </w:r>
      <w:r w:rsidRPr="00B04ADA">
        <w:rPr>
          <w:b/>
          <w:sz w:val="28"/>
          <w:szCs w:val="28"/>
        </w:rPr>
        <w:t xml:space="preserve">. Трудоемкость </w:t>
      </w:r>
      <w:r w:rsidR="000823C4">
        <w:rPr>
          <w:b/>
          <w:sz w:val="28"/>
          <w:szCs w:val="28"/>
        </w:rPr>
        <w:t>ППКРС</w:t>
      </w:r>
      <w:r w:rsidRPr="00B04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профессии  «</w:t>
      </w:r>
      <w:r>
        <w:rPr>
          <w:b/>
          <w:bCs/>
          <w:sz w:val="28"/>
          <w:szCs w:val="28"/>
        </w:rPr>
        <w:t>Повар, кондитер</w:t>
      </w:r>
      <w:r>
        <w:rPr>
          <w:b/>
          <w:sz w:val="28"/>
          <w:szCs w:val="28"/>
        </w:rPr>
        <w:t>»</w:t>
      </w:r>
      <w:r w:rsidRPr="00323C6F">
        <w:rPr>
          <w:b/>
          <w:sz w:val="28"/>
          <w:szCs w:val="28"/>
        </w:rPr>
        <w:t xml:space="preserve"> </w:t>
      </w:r>
    </w:p>
    <w:p w:rsidR="00F66527" w:rsidRPr="00553B86" w:rsidRDefault="00F66527" w:rsidP="00F66527">
      <w:pPr>
        <w:spacing w:before="120" w:after="120" w:line="360" w:lineRule="auto"/>
        <w:ind w:firstLine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4998"/>
        <w:gridCol w:w="3720"/>
      </w:tblGrid>
      <w:tr w:rsidR="00F66527" w:rsidTr="00EF20E2">
        <w:tc>
          <w:tcPr>
            <w:tcW w:w="1347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6DB5">
              <w:rPr>
                <w:b/>
                <w:sz w:val="28"/>
                <w:szCs w:val="28"/>
              </w:rPr>
              <w:t>Код учебного цикла ОПОП</w:t>
            </w:r>
          </w:p>
        </w:tc>
        <w:tc>
          <w:tcPr>
            <w:tcW w:w="4998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6DB5">
              <w:rPr>
                <w:b/>
                <w:sz w:val="28"/>
                <w:szCs w:val="28"/>
              </w:rPr>
              <w:t>Учебные циклы и разделы</w:t>
            </w:r>
          </w:p>
        </w:tc>
        <w:tc>
          <w:tcPr>
            <w:tcW w:w="3720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6DB5">
              <w:rPr>
                <w:b/>
                <w:sz w:val="28"/>
                <w:szCs w:val="28"/>
              </w:rPr>
              <w:t xml:space="preserve">Трудоемкость </w:t>
            </w:r>
          </w:p>
          <w:p w:rsidR="00F66527" w:rsidRPr="00F96DB5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6DB5">
              <w:rPr>
                <w:b/>
                <w:sz w:val="28"/>
                <w:szCs w:val="28"/>
              </w:rPr>
              <w:t>(часы)</w:t>
            </w:r>
          </w:p>
        </w:tc>
      </w:tr>
      <w:tr w:rsidR="00F66527" w:rsidRPr="00EF20E2" w:rsidTr="00EF20E2">
        <w:tc>
          <w:tcPr>
            <w:tcW w:w="1347" w:type="dxa"/>
            <w:shd w:val="clear" w:color="auto" w:fill="auto"/>
          </w:tcPr>
          <w:p w:rsidR="00F66527" w:rsidRPr="00EF20E2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F20E2">
              <w:rPr>
                <w:b/>
                <w:sz w:val="28"/>
                <w:szCs w:val="28"/>
              </w:rPr>
              <w:t>О.00</w:t>
            </w:r>
          </w:p>
        </w:tc>
        <w:tc>
          <w:tcPr>
            <w:tcW w:w="4998" w:type="dxa"/>
            <w:shd w:val="clear" w:color="auto" w:fill="auto"/>
          </w:tcPr>
          <w:p w:rsidR="00F66527" w:rsidRPr="00EF20E2" w:rsidRDefault="00F66527" w:rsidP="00F66527">
            <w:pPr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 w:rsidRPr="00EF20E2">
              <w:rPr>
                <w:b/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3720" w:type="dxa"/>
            <w:shd w:val="clear" w:color="auto" w:fill="auto"/>
          </w:tcPr>
          <w:p w:rsidR="00F66527" w:rsidRPr="00EF20E2" w:rsidRDefault="00EF20E2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F20E2">
              <w:rPr>
                <w:b/>
                <w:sz w:val="28"/>
                <w:szCs w:val="28"/>
              </w:rPr>
              <w:t>2052</w:t>
            </w:r>
          </w:p>
        </w:tc>
      </w:tr>
      <w:tr w:rsidR="00F66527" w:rsidTr="00EF20E2">
        <w:tc>
          <w:tcPr>
            <w:tcW w:w="1347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ОДБ.00</w:t>
            </w:r>
          </w:p>
        </w:tc>
        <w:tc>
          <w:tcPr>
            <w:tcW w:w="4998" w:type="dxa"/>
            <w:shd w:val="clear" w:color="auto" w:fill="auto"/>
          </w:tcPr>
          <w:p w:rsidR="00F66527" w:rsidRPr="00943FE8" w:rsidRDefault="00EF20E2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</w:t>
            </w:r>
            <w:r w:rsidR="00F66527" w:rsidRPr="00943FE8">
              <w:rPr>
                <w:sz w:val="28"/>
                <w:szCs w:val="28"/>
              </w:rPr>
              <w:t xml:space="preserve"> </w:t>
            </w:r>
            <w:r w:rsidR="00F66527">
              <w:rPr>
                <w:sz w:val="28"/>
                <w:szCs w:val="28"/>
              </w:rPr>
              <w:t>общеобразовательные дисциплины</w:t>
            </w:r>
          </w:p>
        </w:tc>
        <w:tc>
          <w:tcPr>
            <w:tcW w:w="3720" w:type="dxa"/>
            <w:shd w:val="clear" w:color="auto" w:fill="auto"/>
          </w:tcPr>
          <w:p w:rsidR="00F66527" w:rsidRPr="00943FE8" w:rsidRDefault="00EF20E2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</w:t>
            </w:r>
          </w:p>
        </w:tc>
      </w:tr>
      <w:tr w:rsidR="00F66527" w:rsidTr="00EF20E2">
        <w:tc>
          <w:tcPr>
            <w:tcW w:w="1347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ОДП.00</w:t>
            </w:r>
          </w:p>
        </w:tc>
        <w:tc>
          <w:tcPr>
            <w:tcW w:w="4998" w:type="dxa"/>
            <w:shd w:val="clear" w:color="auto" w:fill="auto"/>
          </w:tcPr>
          <w:p w:rsidR="00F66527" w:rsidRPr="00943FE8" w:rsidRDefault="00EF20E2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</w:t>
            </w:r>
            <w:r w:rsidR="00F66527" w:rsidRPr="00943FE8">
              <w:rPr>
                <w:sz w:val="28"/>
                <w:szCs w:val="28"/>
              </w:rPr>
              <w:t xml:space="preserve"> общеобразовательны</w:t>
            </w:r>
            <w:r w:rsidR="00F66527">
              <w:rPr>
                <w:sz w:val="28"/>
                <w:szCs w:val="28"/>
              </w:rPr>
              <w:t>е</w:t>
            </w:r>
            <w:r w:rsidR="00F66527" w:rsidRPr="00943FE8">
              <w:rPr>
                <w:sz w:val="28"/>
                <w:szCs w:val="28"/>
              </w:rPr>
              <w:t xml:space="preserve"> </w:t>
            </w:r>
            <w:r w:rsidR="00F66527">
              <w:rPr>
                <w:sz w:val="28"/>
                <w:szCs w:val="28"/>
              </w:rPr>
              <w:t>дисциплины</w:t>
            </w:r>
          </w:p>
        </w:tc>
        <w:tc>
          <w:tcPr>
            <w:tcW w:w="3720" w:type="dxa"/>
            <w:shd w:val="clear" w:color="auto" w:fill="auto"/>
          </w:tcPr>
          <w:p w:rsidR="00F66527" w:rsidRPr="00943FE8" w:rsidRDefault="00EF20E2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</w:t>
            </w:r>
          </w:p>
        </w:tc>
      </w:tr>
      <w:tr w:rsidR="00F66527" w:rsidRPr="00EF20E2" w:rsidTr="00EF20E2">
        <w:tc>
          <w:tcPr>
            <w:tcW w:w="1347" w:type="dxa"/>
            <w:shd w:val="clear" w:color="auto" w:fill="auto"/>
          </w:tcPr>
          <w:p w:rsidR="00F66527" w:rsidRPr="00EF20E2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F20E2">
              <w:rPr>
                <w:b/>
                <w:sz w:val="28"/>
                <w:szCs w:val="28"/>
              </w:rPr>
              <w:t>П.00</w:t>
            </w:r>
          </w:p>
        </w:tc>
        <w:tc>
          <w:tcPr>
            <w:tcW w:w="4998" w:type="dxa"/>
            <w:shd w:val="clear" w:color="auto" w:fill="auto"/>
          </w:tcPr>
          <w:p w:rsidR="00F66527" w:rsidRPr="00EF20E2" w:rsidRDefault="00F66527" w:rsidP="00F66527">
            <w:pPr>
              <w:spacing w:before="120" w:after="120" w:line="360" w:lineRule="auto"/>
              <w:ind w:firstLine="0"/>
              <w:rPr>
                <w:b/>
                <w:sz w:val="28"/>
                <w:szCs w:val="28"/>
              </w:rPr>
            </w:pPr>
            <w:r w:rsidRPr="00EF20E2">
              <w:rPr>
                <w:b/>
                <w:sz w:val="28"/>
                <w:szCs w:val="28"/>
              </w:rPr>
              <w:t>Профессиональный   цикл</w:t>
            </w:r>
          </w:p>
        </w:tc>
        <w:tc>
          <w:tcPr>
            <w:tcW w:w="3720" w:type="dxa"/>
            <w:shd w:val="clear" w:color="auto" w:fill="auto"/>
          </w:tcPr>
          <w:p w:rsidR="00F66527" w:rsidRPr="00EF20E2" w:rsidRDefault="00EF20E2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1368</w:t>
            </w:r>
          </w:p>
        </w:tc>
      </w:tr>
      <w:tr w:rsidR="00F66527" w:rsidTr="00EF20E2">
        <w:tc>
          <w:tcPr>
            <w:tcW w:w="1347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ОП.00</w:t>
            </w:r>
          </w:p>
        </w:tc>
        <w:tc>
          <w:tcPr>
            <w:tcW w:w="4998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3720" w:type="dxa"/>
            <w:shd w:val="clear" w:color="auto" w:fill="auto"/>
          </w:tcPr>
          <w:p w:rsidR="00F66527" w:rsidRPr="00943FE8" w:rsidRDefault="00EF20E2" w:rsidP="00F66527">
            <w:pPr>
              <w:tabs>
                <w:tab w:val="left" w:pos="1215"/>
              </w:tabs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F66527" w:rsidTr="00EF20E2">
        <w:tc>
          <w:tcPr>
            <w:tcW w:w="1347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ПМ.00</w:t>
            </w:r>
          </w:p>
        </w:tc>
        <w:tc>
          <w:tcPr>
            <w:tcW w:w="4998" w:type="dxa"/>
            <w:shd w:val="clear" w:color="auto" w:fill="auto"/>
          </w:tcPr>
          <w:p w:rsidR="00F66527" w:rsidRPr="00F96DB5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модули</w:t>
            </w:r>
          </w:p>
        </w:tc>
        <w:tc>
          <w:tcPr>
            <w:tcW w:w="3720" w:type="dxa"/>
            <w:shd w:val="clear" w:color="auto" w:fill="auto"/>
          </w:tcPr>
          <w:p w:rsidR="00F66527" w:rsidRPr="00943FE8" w:rsidRDefault="00EF20E2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1123</w:t>
            </w:r>
          </w:p>
        </w:tc>
      </w:tr>
      <w:tr w:rsidR="00F66527" w:rsidTr="00EF20E2">
        <w:tc>
          <w:tcPr>
            <w:tcW w:w="1347" w:type="dxa"/>
            <w:shd w:val="clear" w:color="auto" w:fill="auto"/>
          </w:tcPr>
          <w:p w:rsidR="00F66527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ФК.00</w:t>
            </w:r>
          </w:p>
        </w:tc>
        <w:tc>
          <w:tcPr>
            <w:tcW w:w="4998" w:type="dxa"/>
            <w:shd w:val="clear" w:color="auto" w:fill="auto"/>
          </w:tcPr>
          <w:p w:rsidR="00F66527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720" w:type="dxa"/>
            <w:shd w:val="clear" w:color="auto" w:fill="auto"/>
          </w:tcPr>
          <w:p w:rsidR="00F66527" w:rsidRPr="00943FE8" w:rsidRDefault="00EF20E2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A75B8" w:rsidRPr="00DA75B8" w:rsidTr="00851BB5">
        <w:tc>
          <w:tcPr>
            <w:tcW w:w="6345" w:type="dxa"/>
            <w:gridSpan w:val="2"/>
            <w:shd w:val="clear" w:color="auto" w:fill="auto"/>
          </w:tcPr>
          <w:p w:rsidR="00DA75B8" w:rsidRPr="00DA75B8" w:rsidRDefault="00DA75B8" w:rsidP="00DA75B8">
            <w:pPr>
              <w:tabs>
                <w:tab w:val="left" w:pos="1020"/>
              </w:tabs>
              <w:spacing w:before="120" w:after="120" w:line="360" w:lineRule="auto"/>
              <w:ind w:firstLine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DA75B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720" w:type="dxa"/>
            <w:shd w:val="clear" w:color="auto" w:fill="auto"/>
          </w:tcPr>
          <w:p w:rsidR="00DA75B8" w:rsidRPr="00DA75B8" w:rsidRDefault="00DA75B8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A75B8">
              <w:rPr>
                <w:b/>
                <w:sz w:val="28"/>
                <w:szCs w:val="28"/>
              </w:rPr>
              <w:t>3456</w:t>
            </w:r>
          </w:p>
        </w:tc>
      </w:tr>
      <w:tr w:rsidR="00F66527" w:rsidTr="00EF20E2">
        <w:tc>
          <w:tcPr>
            <w:tcW w:w="6345" w:type="dxa"/>
            <w:gridSpan w:val="2"/>
            <w:shd w:val="clear" w:color="auto" w:fill="auto"/>
          </w:tcPr>
          <w:p w:rsidR="00F66527" w:rsidRPr="00DA75B8" w:rsidRDefault="00DA75B8" w:rsidP="00F66527">
            <w:pPr>
              <w:spacing w:before="120" w:after="120" w:line="360" w:lineRule="auto"/>
              <w:ind w:firstLine="0"/>
              <w:jc w:val="right"/>
              <w:rPr>
                <w:sz w:val="28"/>
                <w:szCs w:val="28"/>
              </w:rPr>
            </w:pPr>
            <w:r w:rsidRPr="00DA75B8">
              <w:rPr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3720" w:type="dxa"/>
            <w:shd w:val="clear" w:color="auto" w:fill="auto"/>
          </w:tcPr>
          <w:p w:rsidR="00F66527" w:rsidRPr="00DA75B8" w:rsidRDefault="00DA75B8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DA75B8">
              <w:rPr>
                <w:sz w:val="28"/>
                <w:szCs w:val="28"/>
              </w:rPr>
              <w:t>36</w:t>
            </w:r>
          </w:p>
        </w:tc>
      </w:tr>
    </w:tbl>
    <w:p w:rsidR="00F66527" w:rsidRDefault="00F66527" w:rsidP="00F66527">
      <w:pPr>
        <w:spacing w:before="120" w:after="120" w:line="360" w:lineRule="auto"/>
        <w:ind w:firstLine="0"/>
        <w:rPr>
          <w:b/>
          <w:bCs/>
          <w:sz w:val="28"/>
          <w:szCs w:val="28"/>
        </w:rPr>
      </w:pPr>
      <w:bookmarkStart w:id="15" w:name="_Toc310435906"/>
    </w:p>
    <w:p w:rsidR="00F66527" w:rsidRPr="00B04ADA" w:rsidRDefault="00F66527" w:rsidP="00F66527">
      <w:pPr>
        <w:spacing w:before="120" w:after="120" w:line="360" w:lineRule="auto"/>
        <w:ind w:firstLine="720"/>
        <w:jc w:val="center"/>
        <w:rPr>
          <w:sz w:val="28"/>
          <w:szCs w:val="28"/>
        </w:rPr>
      </w:pPr>
      <w:r w:rsidRPr="00B04ADA">
        <w:rPr>
          <w:b/>
          <w:bCs/>
          <w:sz w:val="28"/>
          <w:szCs w:val="28"/>
        </w:rPr>
        <w:t>1.3.</w:t>
      </w:r>
      <w:r>
        <w:rPr>
          <w:b/>
          <w:bCs/>
          <w:sz w:val="28"/>
          <w:szCs w:val="28"/>
        </w:rPr>
        <w:t>4</w:t>
      </w:r>
      <w:r w:rsidRPr="00B04ADA">
        <w:rPr>
          <w:b/>
          <w:bCs/>
          <w:sz w:val="28"/>
          <w:szCs w:val="28"/>
        </w:rPr>
        <w:t xml:space="preserve">. Требования к </w:t>
      </w:r>
      <w:bookmarkEnd w:id="15"/>
      <w:r>
        <w:rPr>
          <w:b/>
          <w:bCs/>
          <w:sz w:val="28"/>
          <w:szCs w:val="28"/>
        </w:rPr>
        <w:t xml:space="preserve"> уровню, необходимые для освоения </w:t>
      </w:r>
      <w:r w:rsidR="000823C4">
        <w:rPr>
          <w:b/>
          <w:bCs/>
          <w:sz w:val="28"/>
          <w:szCs w:val="28"/>
        </w:rPr>
        <w:t>ППКРС</w:t>
      </w:r>
    </w:p>
    <w:p w:rsidR="00F66527" w:rsidRPr="00B04ADA" w:rsidRDefault="00F66527" w:rsidP="00F66527">
      <w:pPr>
        <w:suppressAutoHyphens/>
        <w:spacing w:line="36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по направлению подготовки </w:t>
      </w:r>
      <w:r w:rsidRPr="00B04ADA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B04ADA">
        <w:rPr>
          <w:sz w:val="28"/>
          <w:szCs w:val="28"/>
        </w:rPr>
        <w:t xml:space="preserve">  </w:t>
      </w:r>
      <w:r w:rsidR="00DA75B8">
        <w:rPr>
          <w:sz w:val="28"/>
          <w:szCs w:val="28"/>
        </w:rPr>
        <w:t>260807.01 «Повар, кондитер»</w:t>
      </w:r>
      <w:r w:rsidRPr="00323C6F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B04ADA">
        <w:rPr>
          <w:sz w:val="28"/>
          <w:szCs w:val="28"/>
        </w:rPr>
        <w:t>битуриент должен   представить</w:t>
      </w:r>
      <w:r>
        <w:rPr>
          <w:sz w:val="28"/>
          <w:szCs w:val="28"/>
        </w:rPr>
        <w:t>:</w:t>
      </w:r>
      <w:r w:rsidRPr="00B04ADA">
        <w:rPr>
          <w:sz w:val="28"/>
          <w:szCs w:val="28"/>
        </w:rPr>
        <w:t xml:space="preserve"> </w:t>
      </w:r>
    </w:p>
    <w:p w:rsidR="00F66527" w:rsidRPr="00B04ADA" w:rsidRDefault="00F66527" w:rsidP="00F66527">
      <w:pPr>
        <w:numPr>
          <w:ilvl w:val="0"/>
          <w:numId w:val="4"/>
        </w:numPr>
        <w:spacing w:before="120" w:after="120" w:line="360" w:lineRule="auto"/>
        <w:rPr>
          <w:sz w:val="28"/>
          <w:szCs w:val="28"/>
        </w:rPr>
      </w:pPr>
      <w:r w:rsidRPr="00B04ADA">
        <w:rPr>
          <w:sz w:val="28"/>
          <w:szCs w:val="28"/>
        </w:rPr>
        <w:lastRenderedPageBreak/>
        <w:t>аттестат о среднем (полном) общем образовании</w:t>
      </w:r>
      <w:r>
        <w:rPr>
          <w:sz w:val="28"/>
          <w:szCs w:val="28"/>
        </w:rPr>
        <w:t xml:space="preserve"> (оригинал)</w:t>
      </w:r>
      <w:r w:rsidRPr="00B04ADA">
        <w:rPr>
          <w:sz w:val="28"/>
          <w:szCs w:val="28"/>
        </w:rPr>
        <w:t xml:space="preserve">; </w:t>
      </w:r>
    </w:p>
    <w:p w:rsidR="00F66527" w:rsidRPr="00B04ADA" w:rsidRDefault="00F66527" w:rsidP="00F66527">
      <w:pPr>
        <w:numPr>
          <w:ilvl w:val="0"/>
          <w:numId w:val="4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сертификат о сдаче ГИА</w:t>
      </w:r>
      <w:r w:rsidRPr="00B04ADA">
        <w:rPr>
          <w:sz w:val="28"/>
          <w:szCs w:val="28"/>
        </w:rPr>
        <w:t xml:space="preserve"> по дисциплинам вступительных ис</w:t>
      </w:r>
      <w:r>
        <w:rPr>
          <w:sz w:val="28"/>
          <w:szCs w:val="28"/>
        </w:rPr>
        <w:t>пытаний (оригинал</w:t>
      </w:r>
      <w:r w:rsidRPr="00B04ADA">
        <w:rPr>
          <w:sz w:val="28"/>
          <w:szCs w:val="28"/>
        </w:rPr>
        <w:t xml:space="preserve">). </w:t>
      </w:r>
    </w:p>
    <w:p w:rsidR="00F66527" w:rsidRPr="00B04ADA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</w:p>
    <w:p w:rsidR="00F66527" w:rsidRPr="00B04ADA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B04ADA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5</w:t>
      </w:r>
      <w:r w:rsidRPr="00B04ADA">
        <w:rPr>
          <w:b/>
          <w:sz w:val="28"/>
          <w:szCs w:val="28"/>
        </w:rPr>
        <w:t>. Востребованность выпускников</w:t>
      </w:r>
    </w:p>
    <w:p w:rsidR="00F66527" w:rsidRPr="00A67874" w:rsidRDefault="00F66527" w:rsidP="00A67874">
      <w:pPr>
        <w:suppressAutoHyphens/>
        <w:spacing w:line="360" w:lineRule="auto"/>
        <w:ind w:firstLine="403"/>
        <w:rPr>
          <w:sz w:val="28"/>
          <w:szCs w:val="28"/>
        </w:rPr>
      </w:pPr>
      <w:r w:rsidRPr="00B04ADA">
        <w:rPr>
          <w:sz w:val="28"/>
          <w:szCs w:val="28"/>
        </w:rPr>
        <w:t xml:space="preserve">Выпускники </w:t>
      </w:r>
      <w:r>
        <w:rPr>
          <w:sz w:val="28"/>
          <w:szCs w:val="28"/>
        </w:rPr>
        <w:t xml:space="preserve"> профессии</w:t>
      </w:r>
      <w:r w:rsidRPr="00B04ADA">
        <w:rPr>
          <w:sz w:val="28"/>
          <w:szCs w:val="28"/>
        </w:rPr>
        <w:t xml:space="preserve">  </w:t>
      </w:r>
      <w:r w:rsidRPr="00323C6F">
        <w:rPr>
          <w:sz w:val="28"/>
          <w:szCs w:val="28"/>
        </w:rPr>
        <w:t xml:space="preserve">  "</w:t>
      </w:r>
      <w:r w:rsidR="00DA75B8">
        <w:rPr>
          <w:sz w:val="28"/>
          <w:szCs w:val="28"/>
        </w:rPr>
        <w:t>Повар, кондитер"   востребованы на</w:t>
      </w:r>
      <w:r>
        <w:rPr>
          <w:sz w:val="28"/>
          <w:szCs w:val="28"/>
        </w:rPr>
        <w:t xml:space="preserve">  предприятиях общественного питания  п. Каменск</w:t>
      </w:r>
      <w:r w:rsidR="00DA75B8">
        <w:rPr>
          <w:sz w:val="28"/>
          <w:szCs w:val="28"/>
        </w:rPr>
        <w:t>: кафе «Талисман»  директор ИП Ильина А.А., кафе «Чайка», директор Попов В.С., в столовых МОУ «Каменский лицей», «Каменская СОШ № 2», ООО «</w:t>
      </w:r>
      <w:proofErr w:type="spellStart"/>
      <w:r w:rsidR="00DA75B8">
        <w:rPr>
          <w:sz w:val="28"/>
          <w:szCs w:val="28"/>
        </w:rPr>
        <w:t>Тимлюйский</w:t>
      </w:r>
      <w:proofErr w:type="spellEnd"/>
      <w:r w:rsidR="00DA75B8">
        <w:rPr>
          <w:sz w:val="28"/>
          <w:szCs w:val="28"/>
        </w:rPr>
        <w:t xml:space="preserve"> завод», ООО «</w:t>
      </w:r>
      <w:proofErr w:type="spellStart"/>
      <w:r w:rsidR="00DA75B8">
        <w:rPr>
          <w:sz w:val="28"/>
          <w:szCs w:val="28"/>
        </w:rPr>
        <w:t>Тимлюйский</w:t>
      </w:r>
      <w:proofErr w:type="spellEnd"/>
      <w:r w:rsidR="00DA75B8">
        <w:rPr>
          <w:sz w:val="28"/>
          <w:szCs w:val="28"/>
        </w:rPr>
        <w:t xml:space="preserve"> цементный завод».</w:t>
      </w:r>
    </w:p>
    <w:p w:rsidR="00F66527" w:rsidRPr="004F69E6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16" w:name="_Toc290834658"/>
      <w:r w:rsidRPr="004F69E6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6</w:t>
      </w:r>
      <w:r w:rsidRPr="004F69E6">
        <w:rPr>
          <w:b/>
          <w:sz w:val="28"/>
          <w:szCs w:val="28"/>
        </w:rPr>
        <w:t xml:space="preserve">. Основные пользователи </w:t>
      </w:r>
      <w:bookmarkEnd w:id="16"/>
      <w:r w:rsidR="000823C4">
        <w:rPr>
          <w:b/>
          <w:sz w:val="28"/>
          <w:szCs w:val="28"/>
        </w:rPr>
        <w:t>ППКРС</w:t>
      </w:r>
    </w:p>
    <w:p w:rsidR="00F66527" w:rsidRPr="004F69E6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4F69E6">
        <w:rPr>
          <w:sz w:val="28"/>
          <w:szCs w:val="28"/>
        </w:rPr>
        <w:t xml:space="preserve">Основными пользователями </w:t>
      </w:r>
      <w:r w:rsidR="000823C4">
        <w:rPr>
          <w:sz w:val="28"/>
          <w:szCs w:val="28"/>
        </w:rPr>
        <w:t>ППКРС</w:t>
      </w:r>
      <w:r w:rsidRPr="004F69E6">
        <w:rPr>
          <w:sz w:val="28"/>
          <w:szCs w:val="28"/>
        </w:rPr>
        <w:t xml:space="preserve"> являются: </w:t>
      </w:r>
    </w:p>
    <w:p w:rsidR="00F66527" w:rsidRDefault="00F66527" w:rsidP="00F66527">
      <w:pPr>
        <w:numPr>
          <w:ilvl w:val="0"/>
          <w:numId w:val="6"/>
        </w:numPr>
        <w:spacing w:before="120" w:after="120" w:line="360" w:lineRule="auto"/>
        <w:rPr>
          <w:i/>
          <w:sz w:val="28"/>
          <w:szCs w:val="28"/>
        </w:rPr>
      </w:pPr>
      <w:r w:rsidRPr="004F69E6">
        <w:rPr>
          <w:sz w:val="28"/>
          <w:szCs w:val="28"/>
        </w:rPr>
        <w:t>преподаватели</w:t>
      </w:r>
      <w:r>
        <w:rPr>
          <w:sz w:val="28"/>
          <w:szCs w:val="28"/>
        </w:rPr>
        <w:t xml:space="preserve"> дневного и заочного отделения техникума</w:t>
      </w:r>
    </w:p>
    <w:p w:rsidR="00F66527" w:rsidRDefault="00F66527" w:rsidP="00F66527">
      <w:pPr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DA72DF">
        <w:rPr>
          <w:sz w:val="28"/>
          <w:szCs w:val="28"/>
        </w:rPr>
        <w:t xml:space="preserve">студенты, обучающиеся по </w:t>
      </w:r>
      <w:r w:rsidR="005F730C">
        <w:rPr>
          <w:sz w:val="28"/>
          <w:szCs w:val="28"/>
        </w:rPr>
        <w:t>профессии 260807.01 «Повар, кондитер</w:t>
      </w:r>
      <w:r w:rsidRPr="00323C6F">
        <w:rPr>
          <w:sz w:val="28"/>
          <w:szCs w:val="28"/>
        </w:rPr>
        <w:t>"</w:t>
      </w:r>
    </w:p>
    <w:p w:rsidR="00F66527" w:rsidRPr="004F69E6" w:rsidRDefault="00F66527" w:rsidP="00F66527">
      <w:pPr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4F69E6">
        <w:rPr>
          <w:sz w:val="28"/>
          <w:szCs w:val="28"/>
        </w:rPr>
        <w:t>администрация и колл</w:t>
      </w:r>
      <w:r>
        <w:rPr>
          <w:sz w:val="28"/>
          <w:szCs w:val="28"/>
        </w:rPr>
        <w:t>ективные органы управления техникумом</w:t>
      </w:r>
      <w:r w:rsidRPr="004F69E6">
        <w:rPr>
          <w:sz w:val="28"/>
          <w:szCs w:val="28"/>
        </w:rPr>
        <w:t>;</w:t>
      </w:r>
    </w:p>
    <w:p w:rsidR="005F730C" w:rsidRDefault="005F730C" w:rsidP="00F66527">
      <w:pPr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абитуриенты и их родители</w:t>
      </w:r>
    </w:p>
    <w:p w:rsidR="00F66527" w:rsidRPr="005F730C" w:rsidRDefault="00F66527" w:rsidP="005F730C">
      <w:pPr>
        <w:numPr>
          <w:ilvl w:val="0"/>
          <w:numId w:val="6"/>
        </w:numPr>
        <w:spacing w:before="120" w:after="120" w:line="360" w:lineRule="auto"/>
        <w:rPr>
          <w:sz w:val="28"/>
          <w:szCs w:val="28"/>
        </w:rPr>
      </w:pPr>
      <w:r w:rsidRPr="004F69E6">
        <w:rPr>
          <w:sz w:val="28"/>
          <w:szCs w:val="28"/>
        </w:rPr>
        <w:t xml:space="preserve"> р</w:t>
      </w:r>
      <w:r w:rsidR="005F730C">
        <w:rPr>
          <w:sz w:val="28"/>
          <w:szCs w:val="28"/>
        </w:rPr>
        <w:t>аботодатели</w:t>
      </w:r>
      <w:r w:rsidRPr="004F69E6" w:rsidDel="00216561">
        <w:rPr>
          <w:sz w:val="28"/>
          <w:szCs w:val="28"/>
        </w:rPr>
        <w:t xml:space="preserve"> </w:t>
      </w:r>
    </w:p>
    <w:p w:rsidR="00F66527" w:rsidRPr="0069209E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17" w:name="_Toc310435908"/>
      <w:r w:rsidRPr="0069209E">
        <w:rPr>
          <w:b/>
          <w:sz w:val="28"/>
          <w:szCs w:val="28"/>
        </w:rPr>
        <w:t>2. Характеристика профессиональной деятельности</w:t>
      </w:r>
      <w:bookmarkEnd w:id="17"/>
      <w:r w:rsidRPr="0069209E">
        <w:rPr>
          <w:b/>
          <w:sz w:val="28"/>
          <w:szCs w:val="28"/>
        </w:rPr>
        <w:t xml:space="preserve"> </w:t>
      </w:r>
      <w:bookmarkStart w:id="18" w:name="_Toc310435909"/>
      <w:r w:rsidRPr="0069209E">
        <w:rPr>
          <w:b/>
          <w:sz w:val="28"/>
          <w:szCs w:val="28"/>
        </w:rPr>
        <w:t>выпускников</w:t>
      </w:r>
      <w:bookmarkEnd w:id="18"/>
    </w:p>
    <w:p w:rsidR="00F66527" w:rsidRPr="0069209E" w:rsidRDefault="00F66527" w:rsidP="005F730C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19" w:name="_Toc310435910"/>
      <w:r w:rsidRPr="0069209E">
        <w:rPr>
          <w:b/>
          <w:sz w:val="28"/>
          <w:szCs w:val="28"/>
        </w:rPr>
        <w:t>2.1. Область профессиональной деятельности</w:t>
      </w:r>
      <w:bookmarkEnd w:id="19"/>
    </w:p>
    <w:p w:rsidR="005F730C" w:rsidRPr="005F730C" w:rsidRDefault="00F66527" w:rsidP="005F730C">
      <w:pPr>
        <w:pStyle w:val="a7"/>
        <w:spacing w:after="0" w:line="360" w:lineRule="auto"/>
        <w:ind w:left="0" w:firstLine="720"/>
        <w:jc w:val="both"/>
        <w:rPr>
          <w:sz w:val="28"/>
          <w:szCs w:val="28"/>
          <w:lang w:val="ru-RU"/>
        </w:rPr>
      </w:pPr>
      <w:r w:rsidRPr="00102BAD">
        <w:rPr>
          <w:sz w:val="28"/>
          <w:szCs w:val="28"/>
          <w:lang w:val="ru-RU"/>
        </w:rPr>
        <w:t xml:space="preserve">Область профессиональной деятельности выпускников: </w:t>
      </w:r>
      <w:bookmarkStart w:id="20" w:name="_Toc310435911"/>
      <w:r>
        <w:rPr>
          <w:sz w:val="28"/>
          <w:szCs w:val="28"/>
          <w:lang w:val="ru-RU"/>
        </w:rPr>
        <w:t xml:space="preserve"> </w:t>
      </w:r>
      <w:r w:rsidR="005F730C" w:rsidRPr="005F730C">
        <w:rPr>
          <w:sz w:val="28"/>
          <w:szCs w:val="28"/>
          <w:lang w:val="ru-RU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F66527" w:rsidRPr="005F730C" w:rsidRDefault="00F66527" w:rsidP="005F730C">
      <w:pPr>
        <w:pStyle w:val="a7"/>
        <w:spacing w:after="0" w:line="360" w:lineRule="auto"/>
        <w:ind w:left="0"/>
        <w:jc w:val="both"/>
        <w:rPr>
          <w:b/>
          <w:sz w:val="28"/>
          <w:szCs w:val="28"/>
          <w:lang w:val="ru-RU"/>
        </w:rPr>
      </w:pPr>
    </w:p>
    <w:p w:rsidR="00F66527" w:rsidRPr="0069209E" w:rsidRDefault="00F66527" w:rsidP="005F730C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69209E">
        <w:rPr>
          <w:b/>
          <w:sz w:val="28"/>
          <w:szCs w:val="28"/>
        </w:rPr>
        <w:t>2.2. Объекты профессиональной деятельности</w:t>
      </w:r>
      <w:bookmarkEnd w:id="20"/>
    </w:p>
    <w:p w:rsidR="00F66527" w:rsidRDefault="00F66527" w:rsidP="005F730C">
      <w:pPr>
        <w:spacing w:before="120" w:after="120" w:line="360" w:lineRule="auto"/>
        <w:ind w:firstLine="709"/>
        <w:rPr>
          <w:sz w:val="28"/>
          <w:szCs w:val="28"/>
        </w:rPr>
      </w:pPr>
      <w:r w:rsidRPr="0069209E">
        <w:rPr>
          <w:sz w:val="28"/>
          <w:szCs w:val="28"/>
        </w:rPr>
        <w:t xml:space="preserve">Объектами профессиональной деятельности выпускников являются: </w:t>
      </w:r>
    </w:p>
    <w:p w:rsidR="005F730C" w:rsidRPr="005F730C" w:rsidRDefault="005F730C" w:rsidP="005F730C">
      <w:pPr>
        <w:pStyle w:val="af5"/>
        <w:numPr>
          <w:ilvl w:val="0"/>
          <w:numId w:val="24"/>
        </w:numPr>
        <w:spacing w:line="360" w:lineRule="auto"/>
        <w:ind w:left="709" w:firstLine="360"/>
        <w:rPr>
          <w:rFonts w:ascii="Times New Roman" w:hAnsi="Times New Roman"/>
          <w:sz w:val="28"/>
        </w:rPr>
      </w:pPr>
      <w:r w:rsidRPr="005F730C">
        <w:rPr>
          <w:rFonts w:ascii="Times New Roman" w:hAnsi="Times New Roman"/>
          <w:sz w:val="28"/>
          <w:szCs w:val="28"/>
        </w:rPr>
        <w:lastRenderedPageBreak/>
        <w:t xml:space="preserve">основное и дополнительное сырье для </w:t>
      </w:r>
      <w:r w:rsidRPr="005F730C">
        <w:rPr>
          <w:rFonts w:ascii="Times New Roman" w:hAnsi="Times New Roman"/>
          <w:sz w:val="28"/>
        </w:rPr>
        <w:t>приготовления кулинарных блюд, хлебобулочных и кондитерских мучных изделий;</w:t>
      </w:r>
    </w:p>
    <w:p w:rsidR="005F730C" w:rsidRPr="005F730C" w:rsidRDefault="005F730C" w:rsidP="005F730C">
      <w:pPr>
        <w:pStyle w:val="af5"/>
        <w:numPr>
          <w:ilvl w:val="0"/>
          <w:numId w:val="24"/>
        </w:numPr>
        <w:spacing w:line="360" w:lineRule="auto"/>
        <w:ind w:left="709" w:firstLine="360"/>
        <w:rPr>
          <w:rFonts w:ascii="Times New Roman" w:hAnsi="Times New Roman"/>
          <w:sz w:val="28"/>
        </w:rPr>
      </w:pPr>
      <w:r w:rsidRPr="005F730C">
        <w:rPr>
          <w:rFonts w:ascii="Times New Roman" w:hAnsi="Times New Roman"/>
          <w:sz w:val="28"/>
        </w:rPr>
        <w:t>технологическое оборудование пищевого и кондитерского производства;</w:t>
      </w:r>
    </w:p>
    <w:p w:rsidR="005F730C" w:rsidRPr="005F730C" w:rsidRDefault="005F730C" w:rsidP="005F730C">
      <w:pPr>
        <w:pStyle w:val="af5"/>
        <w:numPr>
          <w:ilvl w:val="0"/>
          <w:numId w:val="24"/>
        </w:numPr>
        <w:spacing w:line="360" w:lineRule="auto"/>
        <w:ind w:left="709" w:firstLine="360"/>
        <w:rPr>
          <w:rFonts w:ascii="Times New Roman" w:hAnsi="Times New Roman"/>
          <w:i/>
          <w:sz w:val="28"/>
        </w:rPr>
      </w:pPr>
      <w:r w:rsidRPr="005F730C">
        <w:rPr>
          <w:rFonts w:ascii="Times New Roman" w:hAnsi="Times New Roman"/>
          <w:sz w:val="28"/>
        </w:rPr>
        <w:t>посуда и инвентарь;</w:t>
      </w:r>
    </w:p>
    <w:p w:rsidR="00F66527" w:rsidRPr="005F730C" w:rsidRDefault="005F730C" w:rsidP="005F730C">
      <w:pPr>
        <w:pStyle w:val="af5"/>
        <w:numPr>
          <w:ilvl w:val="0"/>
          <w:numId w:val="24"/>
        </w:numPr>
        <w:spacing w:line="360" w:lineRule="auto"/>
        <w:ind w:left="709" w:firstLine="360"/>
        <w:rPr>
          <w:i/>
          <w:sz w:val="28"/>
        </w:rPr>
      </w:pPr>
      <w:r w:rsidRPr="005F730C">
        <w:rPr>
          <w:rFonts w:ascii="Times New Roman" w:hAnsi="Times New Roman"/>
          <w:sz w:val="28"/>
        </w:rPr>
        <w:t>про</w:t>
      </w:r>
      <w:r w:rsidRPr="003C4B54">
        <w:rPr>
          <w:rFonts w:ascii="Times New Roman" w:hAnsi="Times New Roman"/>
          <w:sz w:val="28"/>
        </w:rPr>
        <w:t>цессы и операции приготовления продукции питания.</w:t>
      </w:r>
    </w:p>
    <w:p w:rsidR="00F66527" w:rsidRPr="0069209E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21" w:name="_Toc310435912"/>
      <w:r w:rsidRPr="0069209E">
        <w:rPr>
          <w:b/>
          <w:sz w:val="28"/>
          <w:szCs w:val="28"/>
        </w:rPr>
        <w:t>2.3. Виды профессиональной деятельности</w:t>
      </w:r>
      <w:bookmarkEnd w:id="21"/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102BAD">
        <w:rPr>
          <w:sz w:val="28"/>
          <w:szCs w:val="28"/>
        </w:rPr>
        <w:t>Официант, бармен, буфетчик</w:t>
      </w:r>
      <w:r>
        <w:t xml:space="preserve"> </w:t>
      </w:r>
      <w:r>
        <w:rPr>
          <w:i/>
        </w:rPr>
        <w:t xml:space="preserve"> </w:t>
      </w:r>
      <w:r w:rsidRPr="00553B86">
        <w:t xml:space="preserve">  </w:t>
      </w:r>
      <w:r w:rsidRPr="0069209E">
        <w:rPr>
          <w:sz w:val="28"/>
          <w:szCs w:val="28"/>
        </w:rPr>
        <w:t xml:space="preserve">готовится к следующим видам деятельности: 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8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блюд из овощей и грибов</w:t>
      </w:r>
      <w:r>
        <w:rPr>
          <w:sz w:val="28"/>
        </w:rPr>
        <w:t>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блюд и гарниров из круп, бобовых и макаронных изделий, яиц, творога, теста.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супов и соусов.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блюд из рыбы.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блюд из мяса и домашней птицы</w:t>
      </w:r>
      <w:r>
        <w:rPr>
          <w:sz w:val="28"/>
        </w:rPr>
        <w:t>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холодных блюд и закусок.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sz w:val="28"/>
        </w:rPr>
      </w:pPr>
      <w:r w:rsidRPr="00286354">
        <w:rPr>
          <w:sz w:val="28"/>
        </w:rPr>
        <w:t>Приготовление сладких блюд и напитков.</w:t>
      </w:r>
    </w:p>
    <w:p w:rsidR="000B679B" w:rsidRPr="00286354" w:rsidRDefault="000B679B" w:rsidP="000B679B">
      <w:pPr>
        <w:pStyle w:val="23"/>
        <w:widowControl w:val="0"/>
        <w:numPr>
          <w:ilvl w:val="0"/>
          <w:numId w:val="26"/>
        </w:numPr>
        <w:tabs>
          <w:tab w:val="left" w:pos="720"/>
        </w:tabs>
        <w:spacing w:line="360" w:lineRule="auto"/>
        <w:jc w:val="both"/>
        <w:rPr>
          <w:b/>
          <w:sz w:val="28"/>
        </w:rPr>
      </w:pPr>
      <w:r w:rsidRPr="00286354">
        <w:rPr>
          <w:sz w:val="28"/>
        </w:rPr>
        <w:t>Приготовление хлебобулочных, мучных и кондитерских изделий.</w:t>
      </w:r>
    </w:p>
    <w:p w:rsidR="00F66527" w:rsidRPr="000B679B" w:rsidRDefault="00F66527" w:rsidP="000B679B">
      <w:pPr>
        <w:tabs>
          <w:tab w:val="left" w:pos="1080"/>
        </w:tabs>
        <w:spacing w:line="360" w:lineRule="auto"/>
        <w:ind w:firstLine="0"/>
      </w:pPr>
      <w:r>
        <w:rPr>
          <w:i/>
        </w:rPr>
        <w:t xml:space="preserve"> </w:t>
      </w:r>
    </w:p>
    <w:p w:rsidR="00F66527" w:rsidRPr="0069209E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69209E">
        <w:rPr>
          <w:b/>
          <w:sz w:val="28"/>
          <w:szCs w:val="28"/>
        </w:rPr>
        <w:t>2.4. Задачи профессиональной деятельности выпускника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bookmarkStart w:id="22" w:name="_Toc310435913"/>
      <w:r w:rsidRPr="000B679B">
        <w:rPr>
          <w:rFonts w:ascii="Times New Roman" w:hAnsi="Times New Roman"/>
          <w:sz w:val="28"/>
          <w:szCs w:val="28"/>
        </w:rPr>
        <w:t>Производить первичную обработку, нарезку и формовку традиционных видов овощей и плодов, подготовку пряностей и приправ.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основные и простые блюда и гарниры из традиционных видов овощей и грибов.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Производить подготовку зерновых продуктов, жиров, сахара, муки, яиц, молока для приготовления блюд и гарниров.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каши и гарниры из круп и риса, простые блюда из бобовых и кукурузы.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блюда и гарниры из макаронных изделий.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блюда из яиц и творога.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lastRenderedPageBreak/>
        <w:t>Готовить и оформлять простые мучные блюда из теста с фаршем.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бульоны и отвары.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простые супы.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отдельные компоненты для соусов и соусные полуфабрикаты.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простые холодные и горячие соусы.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Производить обработку рыбы с костным скелетом.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Производить приготовление или подготовку полуфабрикатов из рыбы с костным скелетом.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Производить подготовку полуфабрикатов из мяса, мясных продуктов и домашней птицы.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Производить обработку и приготовление основных полуфабрикатов из мяса, мясопродуктов и домашней птицы.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блюда из мяса и мясных продуктов.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блюда из домашней птицы.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бутерброды и гастрономические продукты порциями.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салаты.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холодные закуски.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холодные блюда.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холодные и горячие сладкие блюда.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простые горячие напитки.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холодные напитки.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простые хлебобулочные изделия и хлеб.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основные мучные кондитерские изделия.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печенье, пряники, коврижки.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использовать в оформлении простые и основные отделочные полуфабрикаты.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отечественные классические торты и пирожные.</w:t>
      </w:r>
    </w:p>
    <w:p w:rsidR="000B679B" w:rsidRPr="000B679B" w:rsidRDefault="000B679B" w:rsidP="000B679B">
      <w:pPr>
        <w:pStyle w:val="af5"/>
        <w:numPr>
          <w:ilvl w:val="0"/>
          <w:numId w:val="29"/>
        </w:numPr>
        <w:spacing w:line="360" w:lineRule="auto"/>
        <w:ind w:left="425" w:firstLine="0"/>
        <w:rPr>
          <w:rFonts w:ascii="Times New Roman" w:hAnsi="Times New Roman"/>
          <w:sz w:val="28"/>
          <w:szCs w:val="28"/>
        </w:rPr>
      </w:pPr>
      <w:r w:rsidRPr="000B679B">
        <w:rPr>
          <w:rFonts w:ascii="Times New Roman" w:hAnsi="Times New Roman"/>
          <w:sz w:val="28"/>
          <w:szCs w:val="28"/>
        </w:rPr>
        <w:t>Готовить и оформлять фруктовые и легкие обезжиренные торты и пирожные.</w:t>
      </w:r>
    </w:p>
    <w:p w:rsidR="009C14B4" w:rsidRDefault="009C14B4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</w:p>
    <w:p w:rsidR="00F66527" w:rsidRPr="0069209E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69209E">
        <w:rPr>
          <w:b/>
          <w:sz w:val="28"/>
          <w:szCs w:val="28"/>
        </w:rPr>
        <w:lastRenderedPageBreak/>
        <w:t>3. Требования к результатам освоения</w:t>
      </w:r>
      <w:bookmarkEnd w:id="22"/>
      <w:r w:rsidRPr="0069209E">
        <w:rPr>
          <w:b/>
          <w:sz w:val="28"/>
          <w:szCs w:val="28"/>
        </w:rPr>
        <w:t xml:space="preserve"> </w:t>
      </w:r>
      <w:r w:rsidR="000823C4">
        <w:rPr>
          <w:b/>
          <w:sz w:val="28"/>
          <w:szCs w:val="28"/>
        </w:rPr>
        <w:t>ППКРС</w:t>
      </w:r>
    </w:p>
    <w:p w:rsidR="00F66527" w:rsidRPr="0069209E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23" w:name="_Toc310435914"/>
      <w:r w:rsidRPr="0069209E">
        <w:rPr>
          <w:b/>
          <w:sz w:val="28"/>
          <w:szCs w:val="28"/>
        </w:rPr>
        <w:t>3.1. Общие компетенции</w:t>
      </w:r>
      <w:bookmarkEnd w:id="23"/>
    </w:p>
    <w:p w:rsidR="00F66527" w:rsidRPr="007664EE" w:rsidRDefault="000B679B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Повар, кондитер</w:t>
      </w:r>
      <w:r w:rsidR="00F66527" w:rsidRPr="00D54DDB">
        <w:rPr>
          <w:sz w:val="28"/>
          <w:szCs w:val="28"/>
        </w:rPr>
        <w:t xml:space="preserve">  должен обладать</w:t>
      </w:r>
      <w:r w:rsidR="00F66527" w:rsidRPr="00553B86">
        <w:t xml:space="preserve"> </w:t>
      </w:r>
      <w:r w:rsidR="00F66527" w:rsidRPr="007664EE">
        <w:rPr>
          <w:b/>
          <w:sz w:val="28"/>
          <w:szCs w:val="28"/>
        </w:rPr>
        <w:t>общими компетенциями,</w:t>
      </w:r>
      <w:r w:rsidR="00F66527" w:rsidRPr="00553B86">
        <w:rPr>
          <w:b/>
        </w:rPr>
        <w:t xml:space="preserve"> </w:t>
      </w:r>
      <w:r w:rsidR="00F66527" w:rsidRPr="007664EE">
        <w:rPr>
          <w:sz w:val="28"/>
          <w:szCs w:val="28"/>
        </w:rPr>
        <w:t>включающими в себя способность: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913"/>
      </w:tblGrid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rPr>
                <w:i/>
              </w:rPr>
            </w:pPr>
            <w:r w:rsidRPr="00553B86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8221B5">
              <w:rPr>
                <w:b/>
              </w:rPr>
              <w:t>Код  компетенции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i/>
              </w:rPr>
            </w:pPr>
            <w:r w:rsidRPr="008221B5">
              <w:rPr>
                <w:b/>
              </w:rPr>
              <w:t>Содержание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>ОК 1.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pStyle w:val="aff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EA1CBE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>ОК 2.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rPr>
                <w:sz w:val="28"/>
                <w:szCs w:val="28"/>
              </w:rPr>
            </w:pPr>
            <w:r w:rsidRPr="00EA1CBE">
              <w:rPr>
                <w:sz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3</w:t>
            </w:r>
            <w:r w:rsidRPr="008221B5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pStyle w:val="aff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EA1CBE">
              <w:rPr>
                <w:sz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4</w:t>
            </w:r>
            <w:r w:rsidRPr="008221B5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pStyle w:val="aff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EA1CBE">
              <w:rPr>
                <w:sz w:val="28"/>
              </w:rPr>
              <w:t>Осуществлять по</w:t>
            </w:r>
            <w:r>
              <w:rPr>
                <w:sz w:val="28"/>
              </w:rPr>
              <w:t>иск информации, необходимой для </w:t>
            </w:r>
            <w:r w:rsidRPr="00EA1CBE">
              <w:rPr>
                <w:sz w:val="28"/>
              </w:rPr>
              <w:t>эффективного выполнения профессиональных задач.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5</w:t>
            </w:r>
            <w:r w:rsidRPr="008221B5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pStyle w:val="aff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EA1CBE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 xml:space="preserve">ОК </w:t>
            </w:r>
            <w:r>
              <w:rPr>
                <w:sz w:val="28"/>
                <w:szCs w:val="28"/>
              </w:rPr>
              <w:t>6</w:t>
            </w:r>
            <w:r w:rsidRPr="008221B5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pStyle w:val="aff3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</w:rPr>
              <w:t> </w:t>
            </w:r>
            <w:r w:rsidRPr="00EA1CBE">
              <w:rPr>
                <w:sz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B679B" w:rsidRPr="008221B5" w:rsidTr="00EF20E2">
        <w:tc>
          <w:tcPr>
            <w:tcW w:w="2095" w:type="dxa"/>
            <w:shd w:val="clear" w:color="auto" w:fill="auto"/>
          </w:tcPr>
          <w:p w:rsidR="000B679B" w:rsidRPr="008221B5" w:rsidRDefault="000B679B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7.</w:t>
            </w:r>
          </w:p>
        </w:tc>
        <w:tc>
          <w:tcPr>
            <w:tcW w:w="7913" w:type="dxa"/>
            <w:shd w:val="clear" w:color="auto" w:fill="auto"/>
          </w:tcPr>
          <w:p w:rsidR="000B679B" w:rsidRPr="000B679B" w:rsidRDefault="000B679B" w:rsidP="000B679B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к работе производственное помещение и поддерживать его санитарное состояние.</w:t>
            </w:r>
          </w:p>
        </w:tc>
      </w:tr>
      <w:tr w:rsidR="00F66527" w:rsidRPr="008221B5" w:rsidTr="00EF20E2">
        <w:tc>
          <w:tcPr>
            <w:tcW w:w="2095" w:type="dxa"/>
            <w:shd w:val="clear" w:color="auto" w:fill="auto"/>
          </w:tcPr>
          <w:p w:rsidR="00F66527" w:rsidRPr="008221B5" w:rsidRDefault="00F66527" w:rsidP="00F66527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8221B5">
              <w:rPr>
                <w:sz w:val="28"/>
                <w:szCs w:val="28"/>
              </w:rPr>
              <w:t xml:space="preserve">ОК </w:t>
            </w:r>
            <w:r w:rsidR="000B679B">
              <w:rPr>
                <w:sz w:val="28"/>
                <w:szCs w:val="28"/>
              </w:rPr>
              <w:t>8</w:t>
            </w:r>
            <w:r w:rsidRPr="008221B5">
              <w:rPr>
                <w:sz w:val="28"/>
                <w:szCs w:val="28"/>
              </w:rPr>
              <w:t>.</w:t>
            </w:r>
          </w:p>
        </w:tc>
        <w:tc>
          <w:tcPr>
            <w:tcW w:w="7913" w:type="dxa"/>
            <w:shd w:val="clear" w:color="auto" w:fill="auto"/>
          </w:tcPr>
          <w:p w:rsidR="00F66527" w:rsidRPr="008221B5" w:rsidRDefault="00F66527" w:rsidP="00F66527">
            <w:pPr>
              <w:pStyle w:val="aff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EA1CBE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A67874" w:rsidRDefault="00A67874" w:rsidP="00F66527">
      <w:pPr>
        <w:spacing w:before="120" w:after="120" w:line="360" w:lineRule="auto"/>
        <w:ind w:firstLine="0"/>
        <w:rPr>
          <w:b/>
          <w:sz w:val="28"/>
          <w:szCs w:val="28"/>
        </w:rPr>
      </w:pPr>
      <w:bookmarkStart w:id="24" w:name="_Toc310435915"/>
    </w:p>
    <w:p w:rsidR="00F66527" w:rsidRPr="0069209E" w:rsidRDefault="00F66527" w:rsidP="00F66527">
      <w:pPr>
        <w:spacing w:before="120" w:after="120" w:line="360" w:lineRule="auto"/>
        <w:ind w:firstLine="0"/>
        <w:rPr>
          <w:b/>
          <w:sz w:val="28"/>
          <w:szCs w:val="28"/>
        </w:rPr>
      </w:pPr>
      <w:r w:rsidRPr="0069209E">
        <w:rPr>
          <w:b/>
          <w:sz w:val="28"/>
          <w:szCs w:val="28"/>
        </w:rPr>
        <w:t>3.2. Виды профессиональной деятельности и профессиональные компетенции</w:t>
      </w:r>
      <w:bookmarkEnd w:id="24"/>
    </w:p>
    <w:p w:rsidR="00F66527" w:rsidRDefault="002C76A2" w:rsidP="00F66527">
      <w:pPr>
        <w:spacing w:before="120" w:after="120" w:line="360" w:lineRule="auto"/>
        <w:ind w:firstLine="720"/>
        <w:rPr>
          <w:i/>
        </w:rPr>
      </w:pPr>
      <w:r>
        <w:rPr>
          <w:sz w:val="28"/>
          <w:szCs w:val="28"/>
        </w:rPr>
        <w:t>Повар, кондитер</w:t>
      </w:r>
      <w:r w:rsidR="00F66527" w:rsidRPr="00D54DDB">
        <w:rPr>
          <w:sz w:val="28"/>
          <w:szCs w:val="28"/>
        </w:rPr>
        <w:t xml:space="preserve">  </w:t>
      </w:r>
      <w:r w:rsidR="00F66527" w:rsidRPr="0069209E">
        <w:rPr>
          <w:sz w:val="28"/>
          <w:szCs w:val="28"/>
        </w:rPr>
        <w:t xml:space="preserve">должен обладать </w:t>
      </w:r>
      <w:r w:rsidR="00F66527" w:rsidRPr="0069209E">
        <w:rPr>
          <w:b/>
          <w:sz w:val="28"/>
          <w:szCs w:val="28"/>
        </w:rPr>
        <w:t>профессиональными  компетенциями</w:t>
      </w:r>
      <w:r w:rsidR="00F66527" w:rsidRPr="0069209E">
        <w:rPr>
          <w:sz w:val="28"/>
          <w:szCs w:val="28"/>
        </w:rPr>
        <w:t>, соответствующими основным видам профессиональной деятельности:</w:t>
      </w:r>
      <w:r w:rsidR="00F66527" w:rsidRPr="00553B86">
        <w:t xml:space="preserve"> </w:t>
      </w:r>
      <w:r w:rsidR="00F66527">
        <w:rPr>
          <w:i/>
        </w:rPr>
        <w:t xml:space="preserve"> </w:t>
      </w:r>
    </w:p>
    <w:p w:rsidR="00A67874" w:rsidRDefault="00A67874" w:rsidP="00F66527">
      <w:pPr>
        <w:spacing w:before="120" w:after="120" w:line="360" w:lineRule="auto"/>
        <w:ind w:firstLine="720"/>
        <w:rPr>
          <w:i/>
        </w:rPr>
      </w:pPr>
    </w:p>
    <w:p w:rsidR="00A67874" w:rsidRDefault="00A67874" w:rsidP="00F66527">
      <w:pPr>
        <w:spacing w:before="120" w:after="120" w:line="360" w:lineRule="auto"/>
        <w:ind w:firstLine="720"/>
        <w:rPr>
          <w:i/>
        </w:rPr>
      </w:pPr>
    </w:p>
    <w:p w:rsidR="00A67874" w:rsidRDefault="00A67874" w:rsidP="00F66527">
      <w:pPr>
        <w:spacing w:before="120" w:after="120" w:line="360" w:lineRule="auto"/>
        <w:ind w:firstLine="720"/>
        <w:rPr>
          <w:i/>
        </w:rPr>
      </w:pPr>
    </w:p>
    <w:p w:rsidR="00A67874" w:rsidRPr="00553B86" w:rsidRDefault="00A67874" w:rsidP="00F66527">
      <w:pPr>
        <w:spacing w:before="120" w:after="120" w:line="360" w:lineRule="auto"/>
        <w:ind w:firstLine="72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5"/>
        <w:gridCol w:w="2219"/>
        <w:gridCol w:w="4055"/>
      </w:tblGrid>
      <w:tr w:rsidR="00F66527" w:rsidRPr="00C01D0A" w:rsidTr="003C3851">
        <w:tc>
          <w:tcPr>
            <w:tcW w:w="4465" w:type="dxa"/>
            <w:shd w:val="clear" w:color="auto" w:fill="auto"/>
            <w:vAlign w:val="center"/>
          </w:tcPr>
          <w:p w:rsidR="00F66527" w:rsidRPr="00C01D0A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01D0A">
              <w:rPr>
                <w:b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527" w:rsidRPr="00C01D0A" w:rsidRDefault="00F66527" w:rsidP="00F66527">
            <w:pPr>
              <w:tabs>
                <w:tab w:val="left" w:pos="2412"/>
                <w:tab w:val="left" w:pos="4572"/>
              </w:tabs>
              <w:spacing w:before="120" w:after="120" w:line="360" w:lineRule="auto"/>
              <w:ind w:right="252" w:firstLine="252"/>
              <w:jc w:val="center"/>
              <w:rPr>
                <w:b/>
                <w:sz w:val="28"/>
                <w:szCs w:val="28"/>
              </w:rPr>
            </w:pPr>
            <w:r w:rsidRPr="00C01D0A">
              <w:rPr>
                <w:b/>
                <w:sz w:val="28"/>
                <w:szCs w:val="28"/>
              </w:rPr>
              <w:t>Код  компетенции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6527" w:rsidRPr="00C01D0A" w:rsidRDefault="00F66527" w:rsidP="00F66527">
            <w:pPr>
              <w:spacing w:before="120" w:after="120" w:line="360" w:lineRule="auto"/>
              <w:ind w:firstLine="720"/>
              <w:jc w:val="center"/>
              <w:rPr>
                <w:b/>
                <w:sz w:val="28"/>
                <w:szCs w:val="28"/>
              </w:rPr>
            </w:pPr>
            <w:r w:rsidRPr="00C01D0A">
              <w:rPr>
                <w:b/>
                <w:sz w:val="28"/>
                <w:szCs w:val="28"/>
              </w:rPr>
              <w:t>Наименование  профессиональных компетенций</w:t>
            </w:r>
          </w:p>
        </w:tc>
      </w:tr>
      <w:tr w:rsidR="00F66527" w:rsidRPr="00C01D0A" w:rsidTr="003C3851">
        <w:trPr>
          <w:trHeight w:val="1609"/>
        </w:trPr>
        <w:tc>
          <w:tcPr>
            <w:tcW w:w="4465" w:type="dxa"/>
            <w:vMerge w:val="restart"/>
            <w:shd w:val="clear" w:color="auto" w:fill="auto"/>
            <w:textDirection w:val="btLr"/>
            <w:vAlign w:val="center"/>
          </w:tcPr>
          <w:p w:rsidR="00F66527" w:rsidRPr="00C01D0A" w:rsidRDefault="00F66527" w:rsidP="00F66527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ВПД1</w:t>
            </w:r>
          </w:p>
          <w:p w:rsidR="00F66527" w:rsidRPr="002C76A2" w:rsidRDefault="00F66527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2C76A2">
              <w:rPr>
                <w:sz w:val="28"/>
                <w:szCs w:val="28"/>
              </w:rPr>
              <w:t xml:space="preserve"> </w:t>
            </w:r>
            <w:r w:rsidR="002C76A2" w:rsidRPr="002C76A2">
              <w:rPr>
                <w:sz w:val="28"/>
                <w:szCs w:val="28"/>
              </w:rPr>
              <w:t>Приготовление блюд из овощей и грибов</w:t>
            </w: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 xml:space="preserve">ПК 1.1. </w:t>
            </w:r>
          </w:p>
        </w:tc>
        <w:tc>
          <w:tcPr>
            <w:tcW w:w="0" w:type="auto"/>
            <w:shd w:val="clear" w:color="auto" w:fill="auto"/>
          </w:tcPr>
          <w:p w:rsidR="002C76A2" w:rsidRDefault="002C76A2" w:rsidP="002C76A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F66527" w:rsidRPr="00C01D0A" w:rsidRDefault="00F66527" w:rsidP="00F66527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66527" w:rsidRPr="00C01D0A" w:rsidTr="003C3851">
        <w:trPr>
          <w:trHeight w:val="533"/>
        </w:trPr>
        <w:tc>
          <w:tcPr>
            <w:tcW w:w="4465" w:type="dxa"/>
            <w:vMerge/>
            <w:shd w:val="clear" w:color="auto" w:fill="auto"/>
          </w:tcPr>
          <w:p w:rsidR="00F66527" w:rsidRPr="00C01D0A" w:rsidRDefault="00F66527" w:rsidP="00F66527">
            <w:pPr>
              <w:spacing w:before="120" w:after="120"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F66527">
            <w:pPr>
              <w:spacing w:line="360" w:lineRule="auto"/>
              <w:ind w:firstLine="252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 xml:space="preserve">ПК 1.2.   </w:t>
            </w:r>
          </w:p>
          <w:p w:rsidR="00F66527" w:rsidRPr="00C01D0A" w:rsidRDefault="00F66527" w:rsidP="00F66527">
            <w:pPr>
              <w:spacing w:before="120" w:after="120" w:line="360" w:lineRule="auto"/>
              <w:ind w:right="2060" w:firstLine="720"/>
              <w:jc w:val="left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C76A2" w:rsidRDefault="002C76A2" w:rsidP="002C76A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грибов.</w:t>
            </w:r>
          </w:p>
          <w:p w:rsidR="00F66527" w:rsidRPr="00C01D0A" w:rsidRDefault="00F66527" w:rsidP="00F66527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F66527" w:rsidRPr="00C01D0A" w:rsidTr="003C3851">
        <w:tc>
          <w:tcPr>
            <w:tcW w:w="4465" w:type="dxa"/>
            <w:vMerge w:val="restart"/>
            <w:shd w:val="clear" w:color="auto" w:fill="auto"/>
            <w:textDirection w:val="btLr"/>
            <w:vAlign w:val="center"/>
          </w:tcPr>
          <w:p w:rsidR="00F66527" w:rsidRPr="00C01D0A" w:rsidRDefault="00F66527" w:rsidP="003C3851">
            <w:pPr>
              <w:spacing w:before="120" w:after="120" w:line="360" w:lineRule="auto"/>
              <w:ind w:right="113" w:firstLine="0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ВПД 2</w:t>
            </w:r>
          </w:p>
          <w:p w:rsidR="003C3851" w:rsidRDefault="002C76A2" w:rsidP="003C3851">
            <w:pPr>
              <w:ind w:firstLine="720"/>
              <w:jc w:val="center"/>
              <w:rPr>
                <w:sz w:val="28"/>
                <w:szCs w:val="28"/>
              </w:rPr>
            </w:pPr>
            <w:r w:rsidRPr="002C76A2">
              <w:rPr>
                <w:sz w:val="28"/>
                <w:szCs w:val="28"/>
              </w:rPr>
              <w:t>Приготовление блюд и гарниров из круп, бобовых и макаронн</w:t>
            </w:r>
            <w:r>
              <w:rPr>
                <w:sz w:val="28"/>
                <w:szCs w:val="28"/>
              </w:rPr>
              <w:t>ых изделий,</w:t>
            </w:r>
          </w:p>
          <w:p w:rsidR="002C76A2" w:rsidRPr="002C76A2" w:rsidRDefault="002C76A2" w:rsidP="003C3851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яиц, творога, теста</w:t>
            </w:r>
          </w:p>
          <w:p w:rsidR="00F66527" w:rsidRPr="00C01D0A" w:rsidRDefault="00F66527" w:rsidP="00F66527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3C3851">
            <w:pPr>
              <w:spacing w:before="120" w:after="120" w:line="360" w:lineRule="auto"/>
              <w:ind w:firstLine="252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2.1.</w:t>
            </w:r>
          </w:p>
        </w:tc>
        <w:tc>
          <w:tcPr>
            <w:tcW w:w="0" w:type="auto"/>
            <w:shd w:val="clear" w:color="auto" w:fill="auto"/>
          </w:tcPr>
          <w:p w:rsidR="00F66527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</w:tr>
      <w:tr w:rsidR="00F66527" w:rsidRPr="00C01D0A" w:rsidTr="003C3851">
        <w:tc>
          <w:tcPr>
            <w:tcW w:w="4465" w:type="dxa"/>
            <w:vMerge/>
            <w:shd w:val="clear" w:color="auto" w:fill="auto"/>
          </w:tcPr>
          <w:p w:rsidR="00F66527" w:rsidRPr="00C01D0A" w:rsidRDefault="00F66527" w:rsidP="00F66527">
            <w:pPr>
              <w:spacing w:before="120" w:after="120"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3C3851">
            <w:pPr>
              <w:spacing w:before="120" w:after="120" w:line="360" w:lineRule="auto"/>
              <w:ind w:firstLine="252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2.2.</w:t>
            </w:r>
          </w:p>
        </w:tc>
        <w:tc>
          <w:tcPr>
            <w:tcW w:w="0" w:type="auto"/>
            <w:shd w:val="clear" w:color="auto" w:fill="auto"/>
          </w:tcPr>
          <w:p w:rsidR="00F66527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каши и гарниры из круп и риса, простые блюда из бобовых и кукурузы</w:t>
            </w:r>
          </w:p>
        </w:tc>
      </w:tr>
      <w:tr w:rsidR="00F66527" w:rsidRPr="00C01D0A" w:rsidTr="003C3851">
        <w:tc>
          <w:tcPr>
            <w:tcW w:w="4465" w:type="dxa"/>
            <w:vMerge/>
            <w:shd w:val="clear" w:color="auto" w:fill="auto"/>
          </w:tcPr>
          <w:p w:rsidR="00F66527" w:rsidRPr="00C01D0A" w:rsidRDefault="00F66527" w:rsidP="00F66527">
            <w:pPr>
              <w:spacing w:before="120" w:after="120"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3C3851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2.3.</w:t>
            </w:r>
          </w:p>
        </w:tc>
        <w:tc>
          <w:tcPr>
            <w:tcW w:w="0" w:type="auto"/>
            <w:shd w:val="clear" w:color="auto" w:fill="auto"/>
          </w:tcPr>
          <w:p w:rsidR="00F66527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 гарниры из макаронных изделий</w:t>
            </w:r>
          </w:p>
        </w:tc>
      </w:tr>
      <w:tr w:rsidR="00F66527" w:rsidRPr="00C01D0A" w:rsidTr="003C3851">
        <w:tc>
          <w:tcPr>
            <w:tcW w:w="4465" w:type="dxa"/>
            <w:vMerge/>
            <w:shd w:val="clear" w:color="auto" w:fill="auto"/>
          </w:tcPr>
          <w:p w:rsidR="00F66527" w:rsidRPr="00C01D0A" w:rsidRDefault="00F66527" w:rsidP="00F66527">
            <w:pPr>
              <w:spacing w:before="120" w:after="120"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3C3851">
            <w:pPr>
              <w:spacing w:before="120" w:after="120" w:line="360" w:lineRule="auto"/>
              <w:ind w:firstLine="252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2.4.</w:t>
            </w:r>
          </w:p>
        </w:tc>
        <w:tc>
          <w:tcPr>
            <w:tcW w:w="0" w:type="auto"/>
            <w:shd w:val="clear" w:color="auto" w:fill="auto"/>
          </w:tcPr>
          <w:p w:rsidR="00F66527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яиц и творога</w:t>
            </w:r>
          </w:p>
        </w:tc>
      </w:tr>
      <w:tr w:rsidR="00F66527" w:rsidRPr="00C01D0A" w:rsidTr="003C3851">
        <w:trPr>
          <w:trHeight w:val="1539"/>
        </w:trPr>
        <w:tc>
          <w:tcPr>
            <w:tcW w:w="4465" w:type="dxa"/>
            <w:vMerge/>
            <w:shd w:val="clear" w:color="auto" w:fill="auto"/>
          </w:tcPr>
          <w:p w:rsidR="00F66527" w:rsidRPr="00C01D0A" w:rsidRDefault="00F66527" w:rsidP="00F66527">
            <w:pPr>
              <w:spacing w:before="120" w:after="120"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66527" w:rsidRPr="00C01D0A" w:rsidRDefault="00F66527" w:rsidP="003C3851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2.5.</w:t>
            </w:r>
          </w:p>
        </w:tc>
        <w:tc>
          <w:tcPr>
            <w:tcW w:w="0" w:type="auto"/>
            <w:shd w:val="clear" w:color="auto" w:fill="auto"/>
          </w:tcPr>
          <w:p w:rsidR="00F66527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мучные блюда из теста с фаршем</w:t>
            </w:r>
          </w:p>
        </w:tc>
      </w:tr>
      <w:tr w:rsidR="003C3851" w:rsidRPr="00C01D0A" w:rsidTr="003C3851">
        <w:trPr>
          <w:trHeight w:val="1236"/>
        </w:trPr>
        <w:tc>
          <w:tcPr>
            <w:tcW w:w="4465" w:type="dxa"/>
            <w:vMerge w:val="restart"/>
            <w:shd w:val="clear" w:color="auto" w:fill="auto"/>
            <w:textDirection w:val="btLr"/>
            <w:vAlign w:val="cente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 3</w:t>
            </w:r>
          </w:p>
          <w:p w:rsidR="003C3851" w:rsidRPr="002C76A2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Приготовление супов и соусов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pacing w:before="120" w:after="120"/>
              <w:ind w:firstLine="252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3.1.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бульоны и отвары</w:t>
            </w:r>
          </w:p>
          <w:p w:rsidR="003C3851" w:rsidRPr="00C01D0A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3C3851" w:rsidRPr="00C01D0A" w:rsidTr="003C3851">
        <w:trPr>
          <w:trHeight w:val="1020"/>
        </w:trPr>
        <w:tc>
          <w:tcPr>
            <w:tcW w:w="4465" w:type="dxa"/>
            <w:vMerge/>
            <w:shd w:val="clear" w:color="auto" w:fill="auto"/>
            <w:textDirection w:val="btLr"/>
            <w:vAlign w:val="center"/>
          </w:tcPr>
          <w:p w:rsidR="003C3851" w:rsidRPr="002C76A2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 w:rsidRPr="00C01D0A">
              <w:rPr>
                <w:sz w:val="28"/>
                <w:szCs w:val="28"/>
              </w:rPr>
              <w:t>ПК 3.2.</w:t>
            </w:r>
          </w:p>
          <w:p w:rsidR="003C3851" w:rsidRPr="00C01D0A" w:rsidRDefault="003C3851" w:rsidP="003C3851">
            <w:pPr>
              <w:spacing w:before="120" w:after="120"/>
              <w:ind w:firstLine="25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простые супы</w:t>
            </w:r>
          </w:p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3C3851" w:rsidRDefault="003C3851" w:rsidP="00851BB5">
            <w:pPr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3C3851" w:rsidRPr="00C01D0A" w:rsidTr="003C3851">
        <w:trPr>
          <w:trHeight w:val="1444"/>
        </w:trPr>
        <w:tc>
          <w:tcPr>
            <w:tcW w:w="4465" w:type="dxa"/>
            <w:vMerge/>
            <w:shd w:val="clear" w:color="auto" w:fill="auto"/>
            <w:textDirection w:val="btLr"/>
            <w:vAlign w:val="center"/>
          </w:tcPr>
          <w:p w:rsidR="003C3851" w:rsidRPr="002C76A2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pacing w:before="120" w:after="120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3.3.</w:t>
            </w:r>
          </w:p>
          <w:p w:rsidR="003C3851" w:rsidRPr="00C01D0A" w:rsidRDefault="003C3851" w:rsidP="003C3851">
            <w:pPr>
              <w:spacing w:before="120" w:after="120"/>
              <w:ind w:firstLine="252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отдельные компоненты для соусов и соусные полуфабрикаты</w:t>
            </w:r>
          </w:p>
          <w:p w:rsidR="003C3851" w:rsidRDefault="003C3851" w:rsidP="00851BB5">
            <w:pPr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3C3851" w:rsidRPr="00C01D0A" w:rsidTr="003C3851">
        <w:trPr>
          <w:trHeight w:val="934"/>
        </w:trPr>
        <w:tc>
          <w:tcPr>
            <w:tcW w:w="4465" w:type="dxa"/>
            <w:vMerge/>
            <w:shd w:val="clear" w:color="auto" w:fill="auto"/>
            <w:textDirection w:val="btLr"/>
            <w:vAlign w:val="center"/>
          </w:tcPr>
          <w:p w:rsidR="003C3851" w:rsidRPr="002C76A2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851BB5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простые холодные и горячие соусы</w:t>
            </w:r>
          </w:p>
        </w:tc>
      </w:tr>
      <w:tr w:rsidR="003C3851" w:rsidRPr="00C01D0A" w:rsidTr="003C3851">
        <w:trPr>
          <w:cantSplit/>
          <w:trHeight w:val="1050"/>
        </w:trPr>
        <w:tc>
          <w:tcPr>
            <w:tcW w:w="4465" w:type="dxa"/>
            <w:vMerge w:val="restart"/>
            <w:shd w:val="clear" w:color="auto" w:fill="auto"/>
            <w:textDirection w:val="btLr"/>
          </w:tcPr>
          <w:p w:rsidR="003C3851" w:rsidRDefault="003C3851" w:rsidP="002C76A2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  <w:p w:rsidR="003C3851" w:rsidRDefault="003C3851" w:rsidP="002C76A2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  <w:p w:rsid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 4</w:t>
            </w:r>
          </w:p>
          <w:p w:rsidR="003C3851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2C76A2">
              <w:rPr>
                <w:sz w:val="28"/>
                <w:szCs w:val="28"/>
              </w:rPr>
              <w:t xml:space="preserve">Приготовление </w:t>
            </w:r>
          </w:p>
          <w:p w:rsidR="003C3851" w:rsidRPr="002C76A2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2C76A2">
              <w:rPr>
                <w:sz w:val="28"/>
                <w:szCs w:val="28"/>
              </w:rPr>
              <w:t>блюд из рыбы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pacing w:before="120" w:after="120" w:line="360" w:lineRule="auto"/>
              <w:ind w:firstLine="2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4.1.</w:t>
            </w:r>
          </w:p>
          <w:p w:rsidR="003C3851" w:rsidRPr="00C01D0A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рыбы с костным скелетом</w:t>
            </w:r>
          </w:p>
        </w:tc>
      </w:tr>
      <w:tr w:rsidR="003C3851" w:rsidRPr="00C01D0A" w:rsidTr="003C3851">
        <w:trPr>
          <w:cantSplit/>
          <w:trHeight w:val="153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2C76A2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pacing w:before="120" w:after="12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4.2.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3C3851" w:rsidRPr="00C01D0A" w:rsidTr="003C3851">
        <w:trPr>
          <w:cantSplit/>
          <w:trHeight w:val="123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2C76A2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pacing w:before="120" w:after="120"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4.3.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851BB5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рыбы с костным скелетом.</w:t>
            </w:r>
          </w:p>
          <w:p w:rsidR="003C3851" w:rsidRDefault="003C3851" w:rsidP="00851BB5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3C3851" w:rsidRPr="00C01D0A" w:rsidTr="003C3851">
        <w:trPr>
          <w:cantSplit/>
          <w:trHeight w:val="1905"/>
        </w:trPr>
        <w:tc>
          <w:tcPr>
            <w:tcW w:w="4465" w:type="dxa"/>
            <w:vMerge w:val="restart"/>
            <w:shd w:val="clear" w:color="auto" w:fill="auto"/>
            <w:textDirection w:val="btLr"/>
          </w:tcPr>
          <w:p w:rsidR="003C3851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  <w:p w:rsidR="003C3851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  <w:p w:rsidR="003C3851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 5</w:t>
            </w:r>
          </w:p>
          <w:p w:rsidR="003C3851" w:rsidRPr="002C76A2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2C76A2">
              <w:rPr>
                <w:sz w:val="28"/>
                <w:szCs w:val="28"/>
              </w:rPr>
              <w:t>Приготовление блюд из мяса и домашней птицы</w:t>
            </w:r>
          </w:p>
          <w:p w:rsidR="003C3851" w:rsidRDefault="003C3851" w:rsidP="002C76A2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  <w:p w:rsidR="003C3851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  <w:p w:rsidR="003C3851" w:rsidRPr="002C76A2" w:rsidRDefault="003C3851" w:rsidP="002C76A2">
            <w:pPr>
              <w:spacing w:before="120" w:after="120"/>
              <w:ind w:right="113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5.1.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3C3851" w:rsidRPr="00C01D0A" w:rsidTr="003C3851">
        <w:trPr>
          <w:cantSplit/>
          <w:trHeight w:val="243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Pr="002C76A2" w:rsidRDefault="003C3851" w:rsidP="002C76A2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2C76A2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5.2.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3C3851" w:rsidRPr="00C01D0A" w:rsidTr="003C3851">
        <w:trPr>
          <w:cantSplit/>
          <w:trHeight w:val="155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Pr="002C76A2" w:rsidRDefault="003C3851" w:rsidP="002C76A2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5.3.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мяса и мясных продуктов</w:t>
            </w:r>
          </w:p>
        </w:tc>
      </w:tr>
      <w:tr w:rsidR="003C3851" w:rsidRPr="00C01D0A" w:rsidTr="003C3851">
        <w:trPr>
          <w:trHeight w:val="1550"/>
        </w:trPr>
        <w:tc>
          <w:tcPr>
            <w:tcW w:w="4465" w:type="dxa"/>
            <w:vMerge/>
            <w:shd w:val="clear" w:color="auto" w:fill="auto"/>
          </w:tcPr>
          <w:p w:rsidR="003C3851" w:rsidRPr="002C76A2" w:rsidRDefault="003C3851" w:rsidP="00F66527">
            <w:pPr>
              <w:spacing w:before="120" w:after="120" w:line="360" w:lineRule="auto"/>
              <w:ind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5.4.</w:t>
            </w:r>
          </w:p>
        </w:tc>
        <w:tc>
          <w:tcPr>
            <w:tcW w:w="0" w:type="auto"/>
            <w:shd w:val="clear" w:color="auto" w:fill="auto"/>
          </w:tcPr>
          <w:p w:rsidR="003C3851" w:rsidRPr="00C01D0A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блюда из домашней птицы</w:t>
            </w:r>
          </w:p>
        </w:tc>
      </w:tr>
      <w:tr w:rsidR="003C3851" w:rsidRPr="00C01D0A" w:rsidTr="003C3851">
        <w:trPr>
          <w:cantSplit/>
          <w:trHeight w:val="1511"/>
        </w:trPr>
        <w:tc>
          <w:tcPr>
            <w:tcW w:w="4465" w:type="dxa"/>
            <w:vMerge w:val="restart"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  <w:p w:rsid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 6</w:t>
            </w:r>
          </w:p>
          <w:p w:rsidR="003C3851" w:rsidRP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3C3851">
              <w:rPr>
                <w:sz w:val="28"/>
                <w:szCs w:val="28"/>
              </w:rPr>
              <w:t>Приготовление холодных блюд и закусок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6.1.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бутерброды и гастрономические продукты порциями</w:t>
            </w:r>
          </w:p>
        </w:tc>
      </w:tr>
      <w:tr w:rsidR="003C3851" w:rsidRPr="00C01D0A" w:rsidTr="003C3851">
        <w:trPr>
          <w:cantSplit/>
          <w:trHeight w:val="63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6.2.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салаты</w:t>
            </w:r>
          </w:p>
        </w:tc>
      </w:tr>
      <w:tr w:rsidR="003C3851" w:rsidRPr="00C01D0A" w:rsidTr="003C3851">
        <w:trPr>
          <w:cantSplit/>
          <w:trHeight w:val="78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6.3.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закуски</w:t>
            </w:r>
          </w:p>
        </w:tc>
      </w:tr>
      <w:tr w:rsidR="003C3851" w:rsidRPr="00C01D0A" w:rsidTr="003C3851">
        <w:trPr>
          <w:cantSplit/>
          <w:trHeight w:val="705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6.4.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блюда</w:t>
            </w:r>
          </w:p>
        </w:tc>
      </w:tr>
      <w:tr w:rsidR="003C3851" w:rsidRPr="00C01D0A" w:rsidTr="003C3851">
        <w:trPr>
          <w:cantSplit/>
          <w:trHeight w:val="1536"/>
        </w:trPr>
        <w:tc>
          <w:tcPr>
            <w:tcW w:w="4465" w:type="dxa"/>
            <w:vMerge w:val="restart"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  <w:p w:rsid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 7</w:t>
            </w:r>
          </w:p>
          <w:p w:rsidR="003C3851" w:rsidRP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3C3851">
              <w:rPr>
                <w:sz w:val="28"/>
                <w:szCs w:val="28"/>
              </w:rPr>
              <w:t>Приготовление сладких блюд и напитков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7.1.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и горячие сладкие блюда</w:t>
            </w:r>
          </w:p>
        </w:tc>
      </w:tr>
      <w:tr w:rsidR="003C3851" w:rsidRPr="00C01D0A" w:rsidTr="003C3851">
        <w:trPr>
          <w:cantSplit/>
          <w:trHeight w:val="84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7.2.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простые горячие напитки</w:t>
            </w:r>
          </w:p>
        </w:tc>
      </w:tr>
      <w:tr w:rsidR="003C3851" w:rsidRPr="00C01D0A" w:rsidTr="003C3851">
        <w:trPr>
          <w:cantSplit/>
          <w:trHeight w:val="1275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7.3.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холодные напитки</w:t>
            </w:r>
          </w:p>
        </w:tc>
      </w:tr>
      <w:tr w:rsidR="003C3851" w:rsidRPr="00C01D0A" w:rsidTr="003C3851">
        <w:trPr>
          <w:cantSplit/>
          <w:trHeight w:val="1161"/>
        </w:trPr>
        <w:tc>
          <w:tcPr>
            <w:tcW w:w="4465" w:type="dxa"/>
            <w:vMerge w:val="restart"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  <w:p w:rsid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ВПД 8</w:t>
            </w:r>
          </w:p>
          <w:p w:rsidR="003C3851" w:rsidRPr="003C3851" w:rsidRDefault="003C3851" w:rsidP="003C3851">
            <w:pPr>
              <w:spacing w:before="120" w:after="120" w:line="360" w:lineRule="auto"/>
              <w:ind w:right="113" w:firstLine="720"/>
              <w:jc w:val="center"/>
              <w:rPr>
                <w:sz w:val="28"/>
                <w:szCs w:val="28"/>
              </w:rPr>
            </w:pPr>
            <w:r w:rsidRPr="003C3851">
              <w:rPr>
                <w:sz w:val="28"/>
                <w:szCs w:val="28"/>
              </w:rPr>
              <w:t>Приготовление хлебобулочных, мучных и кондитерских изделий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 w:line="360" w:lineRule="auto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8.1.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простые хлебобулочные изделия и хлеб</w:t>
            </w:r>
          </w:p>
        </w:tc>
      </w:tr>
      <w:tr w:rsidR="003C3851" w:rsidRPr="00C01D0A" w:rsidTr="003C3851">
        <w:trPr>
          <w:cantSplit/>
          <w:trHeight w:val="123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8.2.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основные мучные кондитерские изделия</w:t>
            </w:r>
          </w:p>
        </w:tc>
      </w:tr>
      <w:tr w:rsidR="003C3851" w:rsidRPr="00C01D0A" w:rsidTr="003C3851">
        <w:trPr>
          <w:cantSplit/>
          <w:trHeight w:val="87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8.3.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печенье, пряники, коврижки</w:t>
            </w:r>
          </w:p>
        </w:tc>
      </w:tr>
      <w:tr w:rsidR="003C3851" w:rsidRPr="00C01D0A" w:rsidTr="003C3851">
        <w:trPr>
          <w:cantSplit/>
          <w:trHeight w:val="1426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8.4.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использовать в оформлении простые и основные отделочные полуфабрикаты</w:t>
            </w:r>
          </w:p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3C3851" w:rsidRPr="00C01D0A" w:rsidTr="003C3851">
        <w:trPr>
          <w:cantSplit/>
          <w:trHeight w:val="1450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8.5.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отечественные классические торты и пирожные</w:t>
            </w:r>
          </w:p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</w:p>
        </w:tc>
      </w:tr>
      <w:tr w:rsidR="003C3851" w:rsidRPr="00C01D0A" w:rsidTr="003C3851">
        <w:trPr>
          <w:cantSplit/>
          <w:trHeight w:val="1552"/>
        </w:trPr>
        <w:tc>
          <w:tcPr>
            <w:tcW w:w="4465" w:type="dxa"/>
            <w:vMerge/>
            <w:shd w:val="clear" w:color="auto" w:fill="auto"/>
            <w:textDirection w:val="btLr"/>
          </w:tcPr>
          <w:p w:rsidR="003C3851" w:rsidRDefault="003C3851" w:rsidP="003C3851">
            <w:pPr>
              <w:spacing w:before="120" w:after="120" w:line="360" w:lineRule="auto"/>
              <w:ind w:right="113" w:firstLine="720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C3851" w:rsidRDefault="003C3851" w:rsidP="00F66527">
            <w:pPr>
              <w:spacing w:before="120" w:after="120"/>
              <w:ind w:firstLine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8.6.</w:t>
            </w:r>
          </w:p>
        </w:tc>
        <w:tc>
          <w:tcPr>
            <w:tcW w:w="0" w:type="auto"/>
            <w:shd w:val="clear" w:color="auto" w:fill="auto"/>
          </w:tcPr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  <w:p w:rsidR="003C3851" w:rsidRDefault="003C3851" w:rsidP="003C3851">
            <w:pPr>
              <w:suppressAutoHyphens/>
              <w:ind w:firstLine="0"/>
              <w:rPr>
                <w:sz w:val="28"/>
                <w:szCs w:val="28"/>
              </w:rPr>
            </w:pPr>
          </w:p>
        </w:tc>
      </w:tr>
    </w:tbl>
    <w:p w:rsidR="00F66527" w:rsidRPr="00632C2A" w:rsidRDefault="00F66527" w:rsidP="00925361">
      <w:pPr>
        <w:spacing w:before="120" w:after="120" w:line="360" w:lineRule="auto"/>
        <w:ind w:firstLine="0"/>
      </w:pPr>
    </w:p>
    <w:p w:rsidR="00F66527" w:rsidRPr="0069209E" w:rsidRDefault="00F66527" w:rsidP="00F66527">
      <w:pPr>
        <w:numPr>
          <w:ilvl w:val="1"/>
          <w:numId w:val="19"/>
        </w:numPr>
        <w:spacing w:before="120" w:after="120" w:line="360" w:lineRule="auto"/>
        <w:rPr>
          <w:b/>
          <w:sz w:val="28"/>
          <w:szCs w:val="28"/>
        </w:rPr>
      </w:pPr>
      <w:bookmarkStart w:id="25" w:name="_Toc310435916"/>
      <w:r w:rsidRPr="0069209E">
        <w:rPr>
          <w:b/>
          <w:sz w:val="28"/>
          <w:szCs w:val="28"/>
        </w:rPr>
        <w:t>Матрица соответствия компетенций учебным дисциплинам</w:t>
      </w:r>
      <w:bookmarkEnd w:id="25"/>
    </w:p>
    <w:p w:rsidR="00F66527" w:rsidRPr="005C7506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>Матрица соответствия компетенций и формирующих их составных частей ОПОП представлена в Приложении 1.</w:t>
      </w:r>
    </w:p>
    <w:p w:rsidR="00F66527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</w:p>
    <w:p w:rsidR="00F66527" w:rsidRPr="00D54DDB" w:rsidRDefault="00F66527" w:rsidP="00925361">
      <w:pPr>
        <w:suppressAutoHyphens/>
        <w:spacing w:line="360" w:lineRule="auto"/>
        <w:ind w:firstLine="403"/>
        <w:jc w:val="center"/>
        <w:rPr>
          <w:b/>
          <w:sz w:val="28"/>
          <w:szCs w:val="28"/>
        </w:rPr>
      </w:pPr>
      <w:bookmarkStart w:id="26" w:name="_Toc310435917"/>
      <w:r w:rsidRPr="0069209E">
        <w:rPr>
          <w:b/>
          <w:sz w:val="28"/>
          <w:szCs w:val="28"/>
        </w:rPr>
        <w:t xml:space="preserve">4. Документы, регламентирующие содержание и организацию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209E">
        <w:rPr>
          <w:b/>
          <w:sz w:val="28"/>
          <w:szCs w:val="28"/>
        </w:rPr>
        <w:t xml:space="preserve">образовательного процесса при реализации </w:t>
      </w:r>
      <w:r w:rsidR="000823C4">
        <w:rPr>
          <w:b/>
          <w:sz w:val="28"/>
          <w:szCs w:val="28"/>
        </w:rPr>
        <w:t>ППКРС</w:t>
      </w:r>
      <w:r>
        <w:rPr>
          <w:b/>
          <w:sz w:val="28"/>
          <w:szCs w:val="28"/>
        </w:rPr>
        <w:t xml:space="preserve">                           </w:t>
      </w:r>
      <w:bookmarkEnd w:id="26"/>
      <w:r>
        <w:rPr>
          <w:b/>
          <w:sz w:val="28"/>
          <w:szCs w:val="28"/>
        </w:rPr>
        <w:t>профессии</w:t>
      </w:r>
      <w:r w:rsidR="00925361">
        <w:rPr>
          <w:b/>
          <w:sz w:val="28"/>
          <w:szCs w:val="28"/>
        </w:rPr>
        <w:t xml:space="preserve"> 260807.01 «Повар, кондитер»</w:t>
      </w:r>
    </w:p>
    <w:p w:rsidR="00F66527" w:rsidRPr="00F879E2" w:rsidRDefault="00F66527" w:rsidP="00F66527">
      <w:pPr>
        <w:pStyle w:val="af5"/>
        <w:spacing w:after="0" w:line="360" w:lineRule="auto"/>
        <w:ind w:left="1070"/>
        <w:rPr>
          <w:rFonts w:ascii="Times New Roman" w:hAnsi="Times New Roman"/>
          <w:b/>
          <w:bCs/>
          <w:sz w:val="28"/>
          <w:szCs w:val="28"/>
        </w:rPr>
      </w:pPr>
      <w:bookmarkStart w:id="27" w:name="_Toc310435918"/>
      <w:r w:rsidRPr="00F879E2">
        <w:rPr>
          <w:rFonts w:ascii="Times New Roman" w:hAnsi="Times New Roman"/>
          <w:b/>
          <w:sz w:val="28"/>
          <w:szCs w:val="28"/>
        </w:rPr>
        <w:t xml:space="preserve">4.1. </w:t>
      </w:r>
      <w:r w:rsidRPr="00F879E2">
        <w:rPr>
          <w:rFonts w:ascii="Times New Roman" w:hAnsi="Times New Roman"/>
          <w:b/>
          <w:bCs/>
          <w:sz w:val="28"/>
          <w:szCs w:val="28"/>
        </w:rPr>
        <w:t>Сводные данные по бюджету времени (в неделях)</w:t>
      </w:r>
    </w:p>
    <w:p w:rsidR="00F66527" w:rsidRDefault="00F66527" w:rsidP="00F66527">
      <w:pPr>
        <w:suppressAutoHyphens/>
        <w:spacing w:line="360" w:lineRule="auto"/>
        <w:ind w:firstLine="403"/>
        <w:rPr>
          <w:sz w:val="28"/>
          <w:szCs w:val="28"/>
        </w:rPr>
      </w:pPr>
    </w:p>
    <w:p w:rsidR="00F66527" w:rsidRPr="0069209E" w:rsidRDefault="00F66527" w:rsidP="00F66527">
      <w:pPr>
        <w:suppressAutoHyphens/>
        <w:spacing w:line="360" w:lineRule="auto"/>
        <w:ind w:firstLine="403"/>
        <w:rPr>
          <w:sz w:val="28"/>
          <w:szCs w:val="28"/>
        </w:rPr>
      </w:pPr>
      <w:r w:rsidRPr="0069209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сводных данных по бюджету времени </w:t>
      </w:r>
      <w:r w:rsidRPr="0069209E">
        <w:rPr>
          <w:sz w:val="28"/>
          <w:szCs w:val="28"/>
        </w:rPr>
        <w:t xml:space="preserve">указывается последовательность реализации </w:t>
      </w:r>
      <w:r w:rsidR="000823C4">
        <w:rPr>
          <w:sz w:val="28"/>
          <w:szCs w:val="28"/>
        </w:rPr>
        <w:t>ППКРС</w:t>
      </w:r>
      <w:r w:rsidRPr="00692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профессии </w:t>
      </w:r>
      <w:r w:rsidRPr="0069209E">
        <w:rPr>
          <w:sz w:val="28"/>
          <w:szCs w:val="28"/>
        </w:rPr>
        <w:t xml:space="preserve"> </w:t>
      </w:r>
      <w:r w:rsidR="00925361">
        <w:rPr>
          <w:sz w:val="28"/>
          <w:szCs w:val="28"/>
        </w:rPr>
        <w:t>260807.01 «Повар, кондитер</w:t>
      </w:r>
      <w:r>
        <w:rPr>
          <w:sz w:val="28"/>
          <w:szCs w:val="28"/>
        </w:rPr>
        <w:t>»</w:t>
      </w:r>
      <w:r w:rsidRPr="0069209E">
        <w:rPr>
          <w:sz w:val="28"/>
          <w:szCs w:val="28"/>
        </w:rPr>
        <w:t xml:space="preserve">, включая теоретическое обучение, практики, промежуточные и итоговую аттестации,   каникулы. </w:t>
      </w:r>
    </w:p>
    <w:p w:rsidR="00F66527" w:rsidRPr="0069209E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Таблица сводных данных по бюджету времени </w:t>
      </w:r>
      <w:r w:rsidRPr="0069209E">
        <w:rPr>
          <w:sz w:val="28"/>
          <w:szCs w:val="28"/>
        </w:rPr>
        <w:t>приведен</w:t>
      </w:r>
      <w:r>
        <w:rPr>
          <w:sz w:val="28"/>
          <w:szCs w:val="28"/>
        </w:rPr>
        <w:t>а</w:t>
      </w:r>
      <w:r w:rsidRPr="0069209E">
        <w:rPr>
          <w:sz w:val="28"/>
          <w:szCs w:val="28"/>
        </w:rPr>
        <w:t xml:space="preserve"> в структуре учебного плана в  Приложении 2.</w:t>
      </w:r>
    </w:p>
    <w:p w:rsidR="00F66527" w:rsidRPr="0069209E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</w:p>
    <w:p w:rsidR="009C14B4" w:rsidRDefault="009C14B4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</w:p>
    <w:p w:rsidR="00F66527" w:rsidRPr="0069209E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69209E">
        <w:rPr>
          <w:b/>
          <w:sz w:val="28"/>
          <w:szCs w:val="28"/>
        </w:rPr>
        <w:lastRenderedPageBreak/>
        <w:t xml:space="preserve">4.2. </w:t>
      </w:r>
      <w:r>
        <w:rPr>
          <w:b/>
          <w:sz w:val="28"/>
          <w:szCs w:val="28"/>
        </w:rPr>
        <w:t>У</w:t>
      </w:r>
      <w:r w:rsidRPr="0069209E">
        <w:rPr>
          <w:b/>
          <w:sz w:val="28"/>
          <w:szCs w:val="28"/>
        </w:rPr>
        <w:t>чебный план</w:t>
      </w:r>
      <w:bookmarkEnd w:id="27"/>
    </w:p>
    <w:p w:rsidR="00F66527" w:rsidRPr="0069209E" w:rsidRDefault="00F66527" w:rsidP="00F66527">
      <w:pPr>
        <w:spacing w:before="120" w:after="12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У</w:t>
      </w:r>
      <w:r w:rsidRPr="0069209E">
        <w:rPr>
          <w:sz w:val="28"/>
          <w:szCs w:val="28"/>
        </w:rPr>
        <w:t xml:space="preserve">чебный план </w:t>
      </w:r>
      <w:r>
        <w:rPr>
          <w:sz w:val="28"/>
          <w:szCs w:val="28"/>
        </w:rPr>
        <w:t>(</w:t>
      </w:r>
      <w:r w:rsidRPr="0069209E">
        <w:rPr>
          <w:sz w:val="28"/>
          <w:szCs w:val="28"/>
        </w:rPr>
        <w:t xml:space="preserve">УП)  определяет следующие характеристики </w:t>
      </w:r>
      <w:r w:rsidR="000823C4">
        <w:rPr>
          <w:sz w:val="28"/>
          <w:szCs w:val="28"/>
        </w:rPr>
        <w:t>ППКРС</w:t>
      </w:r>
      <w:r w:rsidRPr="0069209E">
        <w:rPr>
          <w:sz w:val="28"/>
          <w:szCs w:val="28"/>
        </w:rPr>
        <w:t xml:space="preserve"> по специальности: 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 xml:space="preserve">объемные параметры учебной нагрузки в целом, по годам обучения и по семестрам;  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перечень учебных дисциплин, профессиональных модулей и их составных элементов (</w:t>
      </w:r>
      <w:proofErr w:type="spellStart"/>
      <w:r w:rsidRPr="0069209E">
        <w:rPr>
          <w:sz w:val="28"/>
          <w:szCs w:val="28"/>
        </w:rPr>
        <w:t>междисципинарных</w:t>
      </w:r>
      <w:proofErr w:type="spellEnd"/>
      <w:r w:rsidRPr="0069209E">
        <w:rPr>
          <w:sz w:val="28"/>
          <w:szCs w:val="28"/>
        </w:rPr>
        <w:t xml:space="preserve"> курсов, учебной и производственной практик);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распределение по годам обучения и семестрам различных форм промежуточной аттестации по учебным дисциплинам, профессиональным модулям (и их составляющим междисциплинарным курсам,  учебной и производственной практике);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объемы учебной нагрузки по видам учебных занятий,  по учебным дисциплинам, профессиональным модулям и их составляющим;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 xml:space="preserve">сроки прохождения и продолжительность преддипломной практики; 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формы государственной (итоговой) аттестации, объемы времени, отведенные на подготовку и защиту выпускной квалификационной работы в рамках ГИА;</w:t>
      </w:r>
    </w:p>
    <w:p w:rsidR="00F66527" w:rsidRPr="0069209E" w:rsidRDefault="00F66527" w:rsidP="00F66527">
      <w:pPr>
        <w:numPr>
          <w:ilvl w:val="0"/>
          <w:numId w:val="8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объем каникул по годам обучения.</w:t>
      </w:r>
    </w:p>
    <w:p w:rsidR="00F66527" w:rsidRPr="0069209E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 xml:space="preserve">Максимальный объем учебной нагрузки составляет 54 академических часа в неделю, включая все виды аудиторной и внеаудиторной работы. </w:t>
      </w:r>
    </w:p>
    <w:p w:rsidR="00F66527" w:rsidRPr="0069209E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 xml:space="preserve">Максимальный объем обязательной аудиторной учебной нагрузки обучающихся при очной форме обучения составляет 36 академических часов в неделю. </w:t>
      </w:r>
    </w:p>
    <w:p w:rsidR="00F66527" w:rsidRPr="009812AB" w:rsidRDefault="00F66527" w:rsidP="00F66527">
      <w:pPr>
        <w:spacing w:before="120" w:after="120" w:line="360" w:lineRule="auto"/>
        <w:ind w:firstLine="720"/>
        <w:rPr>
          <w:i/>
          <w:sz w:val="28"/>
          <w:szCs w:val="28"/>
        </w:rPr>
      </w:pPr>
      <w:r w:rsidRPr="0069209E">
        <w:rPr>
          <w:sz w:val="28"/>
          <w:szCs w:val="28"/>
        </w:rPr>
        <w:t xml:space="preserve">Обязательная аудиторная нагрузка предполагает лекции, практические </w:t>
      </w:r>
      <w:r w:rsidRPr="0069209E">
        <w:rPr>
          <w:sz w:val="28"/>
          <w:szCs w:val="28"/>
        </w:rPr>
        <w:lastRenderedPageBreak/>
        <w:t xml:space="preserve">занятия, включая семинары и выполнение курсовых работ. Соотношение часов аудиторной и внеаудиторной  (самостоятельной) работой студентов  по образовательной программе составляет  в целом 50:50. Самостоятельная работа организуется в форме выполнения курсовых работ, междисциплинарных проектов,  подготовки рефератов, самостоятельного изучения </w:t>
      </w:r>
      <w:r>
        <w:rPr>
          <w:sz w:val="28"/>
          <w:szCs w:val="28"/>
        </w:rPr>
        <w:t>отдельных дидактических единиц, рефераты, сообщения, доклады согласно локальным актам</w:t>
      </w:r>
      <w:r w:rsidRPr="00685341">
        <w:rPr>
          <w:i/>
          <w:sz w:val="28"/>
          <w:szCs w:val="28"/>
        </w:rPr>
        <w:t>.</w:t>
      </w:r>
    </w:p>
    <w:p w:rsidR="00F66527" w:rsidRPr="0069209E" w:rsidRDefault="000823C4" w:rsidP="00F66527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ППКРС</w:t>
      </w:r>
      <w:r w:rsidR="00F66527" w:rsidRPr="0069209E">
        <w:rPr>
          <w:sz w:val="28"/>
          <w:szCs w:val="28"/>
        </w:rPr>
        <w:t xml:space="preserve"> </w:t>
      </w:r>
      <w:r w:rsidR="00F66527">
        <w:rPr>
          <w:sz w:val="28"/>
          <w:szCs w:val="28"/>
        </w:rPr>
        <w:t>профессии</w:t>
      </w:r>
      <w:r w:rsidR="00F66527" w:rsidRPr="0069209E">
        <w:rPr>
          <w:sz w:val="28"/>
          <w:szCs w:val="28"/>
        </w:rPr>
        <w:t xml:space="preserve"> </w:t>
      </w:r>
      <w:r w:rsidR="00E82FBD">
        <w:rPr>
          <w:sz w:val="28"/>
          <w:szCs w:val="28"/>
        </w:rPr>
        <w:t>260807.01 «Повар, кондитер»</w:t>
      </w:r>
      <w:r w:rsidR="00F66527">
        <w:rPr>
          <w:sz w:val="28"/>
          <w:szCs w:val="28"/>
        </w:rPr>
        <w:t xml:space="preserve"> </w:t>
      </w:r>
      <w:r w:rsidR="00F66527" w:rsidRPr="0069209E">
        <w:rPr>
          <w:sz w:val="28"/>
          <w:szCs w:val="28"/>
        </w:rPr>
        <w:t>предполагает изучение следующих учебных циклов:</w:t>
      </w:r>
    </w:p>
    <w:p w:rsidR="00F66527" w:rsidRDefault="00F66527" w:rsidP="00F66527">
      <w:pPr>
        <w:numPr>
          <w:ilvl w:val="0"/>
          <w:numId w:val="9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общеобразовательный цикл – ОД;</w:t>
      </w:r>
    </w:p>
    <w:p w:rsidR="00F66527" w:rsidRPr="0069209E" w:rsidRDefault="00F66527" w:rsidP="00F66527">
      <w:pPr>
        <w:numPr>
          <w:ilvl w:val="0"/>
          <w:numId w:val="9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профессиональный – П;</w:t>
      </w:r>
    </w:p>
    <w:p w:rsidR="00F66527" w:rsidRPr="0069209E" w:rsidRDefault="00F66527" w:rsidP="00F66527">
      <w:pPr>
        <w:numPr>
          <w:ilvl w:val="0"/>
          <w:numId w:val="9"/>
        </w:numPr>
        <w:spacing w:before="120" w:after="120" w:line="360" w:lineRule="auto"/>
        <w:rPr>
          <w:sz w:val="28"/>
          <w:szCs w:val="28"/>
        </w:rPr>
      </w:pPr>
      <w:r>
        <w:rPr>
          <w:sz w:val="28"/>
          <w:szCs w:val="28"/>
        </w:rPr>
        <w:t>преддипломная практика</w:t>
      </w:r>
      <w:r w:rsidRPr="0069209E">
        <w:rPr>
          <w:sz w:val="28"/>
          <w:szCs w:val="28"/>
        </w:rPr>
        <w:t xml:space="preserve"> (преддипломная) – ПДП;</w:t>
      </w:r>
    </w:p>
    <w:p w:rsidR="00F66527" w:rsidRPr="00E82FBD" w:rsidRDefault="00F66527" w:rsidP="00E82FBD">
      <w:pPr>
        <w:numPr>
          <w:ilvl w:val="0"/>
          <w:numId w:val="9"/>
        </w:numPr>
        <w:spacing w:before="120" w:after="120" w:line="360" w:lineRule="auto"/>
        <w:rPr>
          <w:sz w:val="28"/>
          <w:szCs w:val="28"/>
        </w:rPr>
      </w:pPr>
      <w:r w:rsidRPr="0069209E">
        <w:rPr>
          <w:sz w:val="28"/>
          <w:szCs w:val="28"/>
        </w:rPr>
        <w:t>государственная (итоговая) аттестация - ГИА.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>Обязательная ч</w:t>
      </w:r>
      <w:r w:rsidR="00E82FBD">
        <w:rPr>
          <w:sz w:val="28"/>
          <w:szCs w:val="28"/>
        </w:rPr>
        <w:t xml:space="preserve">асть </w:t>
      </w:r>
      <w:r w:rsidR="000823C4">
        <w:rPr>
          <w:sz w:val="28"/>
          <w:szCs w:val="28"/>
        </w:rPr>
        <w:t>ППКРС</w:t>
      </w:r>
      <w:r w:rsidR="00E82FBD">
        <w:rPr>
          <w:sz w:val="28"/>
          <w:szCs w:val="28"/>
        </w:rPr>
        <w:t xml:space="preserve"> по циклам составляет 8</w:t>
      </w:r>
      <w:r w:rsidRPr="0069209E">
        <w:rPr>
          <w:sz w:val="28"/>
          <w:szCs w:val="28"/>
        </w:rPr>
        <w:t>0% от общего объема времени, отведенного на их освоение. Вар</w:t>
      </w:r>
      <w:r w:rsidR="00E82FBD">
        <w:rPr>
          <w:sz w:val="28"/>
          <w:szCs w:val="28"/>
        </w:rPr>
        <w:t>иативная часть (2</w:t>
      </w:r>
      <w:r w:rsidRPr="0069209E">
        <w:rPr>
          <w:sz w:val="28"/>
          <w:szCs w:val="28"/>
        </w:rPr>
        <w:t xml:space="preserve">0%) распределена в </w:t>
      </w:r>
      <w:r w:rsidRPr="005C7506">
        <w:rPr>
          <w:sz w:val="28"/>
          <w:szCs w:val="28"/>
        </w:rPr>
        <w:t>соответствии с потребностями работодателей.</w:t>
      </w:r>
    </w:p>
    <w:p w:rsidR="00E82FBD" w:rsidRPr="00E82FBD" w:rsidRDefault="00E82FBD" w:rsidP="00E82FBD">
      <w:pPr>
        <w:spacing w:line="360" w:lineRule="auto"/>
        <w:ind w:firstLine="709"/>
        <w:rPr>
          <w:bCs/>
          <w:color w:val="000000"/>
          <w:w w:val="90"/>
          <w:sz w:val="28"/>
          <w:szCs w:val="28"/>
        </w:rPr>
      </w:pPr>
      <w:r w:rsidRPr="00E82FBD">
        <w:rPr>
          <w:bCs/>
          <w:color w:val="000000"/>
          <w:w w:val="90"/>
          <w:sz w:val="28"/>
          <w:szCs w:val="28"/>
        </w:rPr>
        <w:t xml:space="preserve">Объем вариативной части </w:t>
      </w:r>
      <w:r w:rsidR="000823C4">
        <w:rPr>
          <w:bCs/>
          <w:color w:val="000000"/>
          <w:w w:val="90"/>
          <w:sz w:val="28"/>
          <w:szCs w:val="28"/>
        </w:rPr>
        <w:t>ППКРС</w:t>
      </w:r>
      <w:r w:rsidRPr="00E82FBD">
        <w:rPr>
          <w:bCs/>
          <w:color w:val="000000"/>
          <w:w w:val="90"/>
          <w:sz w:val="28"/>
          <w:szCs w:val="28"/>
        </w:rPr>
        <w:t xml:space="preserve"> составляет 864 часа</w:t>
      </w:r>
      <w:r w:rsidRPr="00E82FBD">
        <w:rPr>
          <w:b/>
          <w:bCs/>
          <w:color w:val="000000"/>
          <w:w w:val="90"/>
          <w:sz w:val="28"/>
          <w:szCs w:val="28"/>
        </w:rPr>
        <w:t>.</w:t>
      </w:r>
      <w:r w:rsidRPr="00E82FBD">
        <w:rPr>
          <w:bCs/>
          <w:color w:val="000000"/>
          <w:w w:val="90"/>
          <w:sz w:val="28"/>
          <w:szCs w:val="28"/>
        </w:rPr>
        <w:t xml:space="preserve"> Указанные часы распределены следующим образом:</w:t>
      </w:r>
    </w:p>
    <w:p w:rsidR="00E82FBD" w:rsidRPr="00E82FBD" w:rsidRDefault="00E82FBD" w:rsidP="00E82FBD">
      <w:pPr>
        <w:spacing w:line="360" w:lineRule="auto"/>
        <w:ind w:firstLine="709"/>
        <w:rPr>
          <w:bCs/>
          <w:color w:val="000000"/>
          <w:w w:val="90"/>
          <w:sz w:val="28"/>
          <w:szCs w:val="28"/>
        </w:rPr>
      </w:pPr>
      <w:r w:rsidRPr="00E82FBD">
        <w:rPr>
          <w:bCs/>
          <w:color w:val="000000"/>
          <w:w w:val="90"/>
          <w:sz w:val="28"/>
          <w:szCs w:val="28"/>
        </w:rPr>
        <w:t>Добавлены часы  по   общепрофессиональному циклу в объеме 87 часов: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0"/>
      </w:tblGrid>
      <w:tr w:rsidR="00E82FBD" w:rsidRPr="00E82FBD" w:rsidTr="00851BB5">
        <w:tc>
          <w:tcPr>
            <w:tcW w:w="1242" w:type="dxa"/>
          </w:tcPr>
          <w:p w:rsidR="00E82FBD" w:rsidRPr="00E82FBD" w:rsidRDefault="00E82FBD" w:rsidP="00E82FBD">
            <w:pPr>
              <w:spacing w:line="360" w:lineRule="auto"/>
              <w:ind w:firstLine="0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138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90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Количество часов</w:t>
            </w:r>
          </w:p>
        </w:tc>
      </w:tr>
      <w:tr w:rsidR="00E82FBD" w:rsidRPr="00E82FBD" w:rsidTr="00851BB5">
        <w:tc>
          <w:tcPr>
            <w:tcW w:w="1242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ОПД.02</w:t>
            </w:r>
          </w:p>
        </w:tc>
        <w:tc>
          <w:tcPr>
            <w:tcW w:w="5138" w:type="dxa"/>
          </w:tcPr>
          <w:p w:rsidR="00E82FBD" w:rsidRPr="00E82FBD" w:rsidRDefault="00E82FBD" w:rsidP="00851BB5">
            <w:pPr>
              <w:spacing w:line="360" w:lineRule="auto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190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32</w:t>
            </w:r>
          </w:p>
        </w:tc>
      </w:tr>
      <w:tr w:rsidR="00E82FBD" w:rsidRPr="00E82FBD" w:rsidTr="00851BB5">
        <w:tc>
          <w:tcPr>
            <w:tcW w:w="1242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ОПД.03</w:t>
            </w:r>
          </w:p>
        </w:tc>
        <w:tc>
          <w:tcPr>
            <w:tcW w:w="5138" w:type="dxa"/>
          </w:tcPr>
          <w:p w:rsidR="00E82FBD" w:rsidRPr="00E82FBD" w:rsidRDefault="00E82FBD" w:rsidP="00851BB5">
            <w:pPr>
              <w:spacing w:line="360" w:lineRule="auto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Техническое оснащение и организация рабочего места</w:t>
            </w:r>
          </w:p>
        </w:tc>
        <w:tc>
          <w:tcPr>
            <w:tcW w:w="3190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2</w:t>
            </w:r>
          </w:p>
        </w:tc>
      </w:tr>
      <w:tr w:rsidR="00E82FBD" w:rsidRPr="00E82FBD" w:rsidTr="00851BB5">
        <w:tc>
          <w:tcPr>
            <w:tcW w:w="1242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ОПД.04</w:t>
            </w:r>
          </w:p>
        </w:tc>
        <w:tc>
          <w:tcPr>
            <w:tcW w:w="5138" w:type="dxa"/>
          </w:tcPr>
          <w:p w:rsidR="00E82FBD" w:rsidRPr="00E82FBD" w:rsidRDefault="00E82FBD" w:rsidP="00851BB5">
            <w:pPr>
              <w:spacing w:line="360" w:lineRule="auto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190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9</w:t>
            </w:r>
          </w:p>
        </w:tc>
      </w:tr>
      <w:tr w:rsidR="00E82FBD" w:rsidRPr="00E82FBD" w:rsidTr="00851BB5">
        <w:tc>
          <w:tcPr>
            <w:tcW w:w="1242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138" w:type="dxa"/>
          </w:tcPr>
          <w:p w:rsidR="00E82FBD" w:rsidRPr="00E82FBD" w:rsidRDefault="00E82FBD" w:rsidP="00851BB5">
            <w:pPr>
              <w:spacing w:line="360" w:lineRule="auto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43</w:t>
            </w:r>
          </w:p>
        </w:tc>
      </w:tr>
    </w:tbl>
    <w:p w:rsidR="00E82FBD" w:rsidRPr="00E82FBD" w:rsidRDefault="00E82FBD" w:rsidP="00E82FBD">
      <w:pPr>
        <w:spacing w:line="360" w:lineRule="auto"/>
        <w:rPr>
          <w:bCs/>
          <w:color w:val="000000"/>
          <w:w w:val="90"/>
          <w:sz w:val="28"/>
          <w:szCs w:val="28"/>
        </w:rPr>
      </w:pPr>
    </w:p>
    <w:p w:rsidR="00E82FBD" w:rsidRPr="00E82FBD" w:rsidRDefault="00E82FBD" w:rsidP="00E82FBD">
      <w:pPr>
        <w:spacing w:line="360" w:lineRule="auto"/>
        <w:ind w:firstLine="709"/>
        <w:rPr>
          <w:bCs/>
          <w:color w:val="000000"/>
          <w:w w:val="90"/>
          <w:sz w:val="28"/>
          <w:szCs w:val="28"/>
        </w:rPr>
      </w:pPr>
      <w:r w:rsidRPr="00E82FBD">
        <w:rPr>
          <w:bCs/>
          <w:color w:val="000000"/>
          <w:w w:val="90"/>
          <w:sz w:val="28"/>
          <w:szCs w:val="28"/>
        </w:rPr>
        <w:t>Введена дисциплина в общепрофессиональный цикл ОП: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129"/>
        <w:gridCol w:w="5953"/>
        <w:gridCol w:w="2516"/>
      </w:tblGrid>
      <w:tr w:rsidR="00E82FBD" w:rsidRPr="00E82FBD" w:rsidTr="00851BB5">
        <w:tc>
          <w:tcPr>
            <w:tcW w:w="1129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2516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Количество часов</w:t>
            </w:r>
          </w:p>
        </w:tc>
      </w:tr>
      <w:tr w:rsidR="00E82FBD" w:rsidRPr="00E82FBD" w:rsidTr="00851BB5">
        <w:tc>
          <w:tcPr>
            <w:tcW w:w="1129" w:type="dxa"/>
          </w:tcPr>
          <w:p w:rsidR="00E82FBD" w:rsidRPr="00E82FBD" w:rsidRDefault="00E82FBD" w:rsidP="00E82FBD">
            <w:pPr>
              <w:spacing w:line="360" w:lineRule="auto"/>
              <w:ind w:firstLine="0"/>
              <w:rPr>
                <w:color w:val="000000"/>
                <w:w w:val="90"/>
                <w:sz w:val="28"/>
                <w:szCs w:val="28"/>
              </w:rPr>
            </w:pPr>
            <w:r w:rsidRPr="00E82FBD">
              <w:rPr>
                <w:color w:val="000000"/>
                <w:w w:val="90"/>
                <w:sz w:val="28"/>
                <w:szCs w:val="28"/>
              </w:rPr>
              <w:t>ОПД.06.</w:t>
            </w:r>
          </w:p>
        </w:tc>
        <w:tc>
          <w:tcPr>
            <w:tcW w:w="5953" w:type="dxa"/>
          </w:tcPr>
          <w:p w:rsidR="00E82FBD" w:rsidRPr="00E82FBD" w:rsidRDefault="00E82FBD" w:rsidP="00851BB5">
            <w:pPr>
              <w:spacing w:line="360" w:lineRule="auto"/>
              <w:rPr>
                <w:color w:val="000000"/>
                <w:w w:val="90"/>
                <w:sz w:val="28"/>
                <w:szCs w:val="28"/>
              </w:rPr>
            </w:pPr>
            <w:r w:rsidRPr="00E82FBD">
              <w:rPr>
                <w:color w:val="000000"/>
                <w:w w:val="90"/>
                <w:sz w:val="28"/>
                <w:szCs w:val="28"/>
              </w:rPr>
              <w:t>Моделирование профессиональной деятельности</w:t>
            </w:r>
          </w:p>
        </w:tc>
        <w:tc>
          <w:tcPr>
            <w:tcW w:w="2516" w:type="dxa"/>
            <w:vAlign w:val="bottom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44</w:t>
            </w:r>
          </w:p>
        </w:tc>
      </w:tr>
    </w:tbl>
    <w:p w:rsidR="00E82FBD" w:rsidRPr="00E82FBD" w:rsidRDefault="00E82FBD" w:rsidP="00E82FBD">
      <w:pPr>
        <w:spacing w:line="360" w:lineRule="auto"/>
        <w:rPr>
          <w:bCs/>
          <w:color w:val="000000"/>
          <w:w w:val="90"/>
          <w:sz w:val="28"/>
          <w:szCs w:val="28"/>
        </w:rPr>
      </w:pPr>
    </w:p>
    <w:p w:rsidR="00EC732D" w:rsidRDefault="00EC732D" w:rsidP="00E82FBD">
      <w:pPr>
        <w:spacing w:line="360" w:lineRule="auto"/>
        <w:rPr>
          <w:bCs/>
          <w:color w:val="000000"/>
          <w:w w:val="90"/>
          <w:sz w:val="28"/>
          <w:szCs w:val="28"/>
        </w:rPr>
      </w:pPr>
    </w:p>
    <w:p w:rsidR="00E82FBD" w:rsidRPr="00E82FBD" w:rsidRDefault="00E82FBD" w:rsidP="00E82FBD">
      <w:pPr>
        <w:spacing w:line="360" w:lineRule="auto"/>
        <w:rPr>
          <w:bCs/>
          <w:color w:val="000000"/>
          <w:w w:val="90"/>
          <w:sz w:val="28"/>
          <w:szCs w:val="28"/>
        </w:rPr>
      </w:pPr>
      <w:r w:rsidRPr="00E82FBD">
        <w:rPr>
          <w:bCs/>
          <w:color w:val="000000"/>
          <w:w w:val="90"/>
          <w:sz w:val="28"/>
          <w:szCs w:val="28"/>
        </w:rPr>
        <w:t>Добавлены часы на освоение профессиональных модулей в объеме 59 часов</w:t>
      </w:r>
    </w:p>
    <w:tbl>
      <w:tblPr>
        <w:tblStyle w:val="aff7"/>
        <w:tblW w:w="0" w:type="auto"/>
        <w:tblLook w:val="04A0" w:firstRow="1" w:lastRow="0" w:firstColumn="1" w:lastColumn="0" w:noHBand="0" w:noVBand="1"/>
      </w:tblPr>
      <w:tblGrid>
        <w:gridCol w:w="1526"/>
        <w:gridCol w:w="5383"/>
        <w:gridCol w:w="3455"/>
      </w:tblGrid>
      <w:tr w:rsidR="00E82FBD" w:rsidRPr="00E82FBD" w:rsidTr="00851BB5">
        <w:tc>
          <w:tcPr>
            <w:tcW w:w="1526" w:type="dxa"/>
          </w:tcPr>
          <w:p w:rsidR="00E82FBD" w:rsidRPr="00E82FBD" w:rsidRDefault="00E82FBD" w:rsidP="00E82FBD">
            <w:pPr>
              <w:spacing w:line="360" w:lineRule="auto"/>
              <w:ind w:firstLine="0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383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Количество часов</w:t>
            </w:r>
          </w:p>
        </w:tc>
      </w:tr>
      <w:tr w:rsidR="00E82FBD" w:rsidRPr="00E82FBD" w:rsidTr="00851BB5">
        <w:tc>
          <w:tcPr>
            <w:tcW w:w="1526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 xml:space="preserve">ПМ.03 </w:t>
            </w:r>
          </w:p>
        </w:tc>
        <w:tc>
          <w:tcPr>
            <w:tcW w:w="5383" w:type="dxa"/>
          </w:tcPr>
          <w:p w:rsidR="00E82FBD" w:rsidRPr="00E82FBD" w:rsidRDefault="00E82FBD" w:rsidP="00E82FBD">
            <w:pPr>
              <w:spacing w:line="360" w:lineRule="auto"/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Приготовление супов и соусов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17</w:t>
            </w:r>
          </w:p>
        </w:tc>
      </w:tr>
      <w:tr w:rsidR="00E82FBD" w:rsidRPr="00E82FBD" w:rsidTr="00851BB5">
        <w:tc>
          <w:tcPr>
            <w:tcW w:w="1526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ПМ.04</w:t>
            </w:r>
          </w:p>
        </w:tc>
        <w:tc>
          <w:tcPr>
            <w:tcW w:w="5383" w:type="dxa"/>
          </w:tcPr>
          <w:p w:rsidR="00E82FBD" w:rsidRPr="00E82FBD" w:rsidRDefault="00E82FBD" w:rsidP="00E82FBD">
            <w:pPr>
              <w:spacing w:line="360" w:lineRule="auto"/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Приготовление блюд из рыбы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10</w:t>
            </w:r>
          </w:p>
        </w:tc>
      </w:tr>
      <w:tr w:rsidR="00E82FBD" w:rsidRPr="00E82FBD" w:rsidTr="00851BB5">
        <w:tc>
          <w:tcPr>
            <w:tcW w:w="1526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ПМ.05</w:t>
            </w:r>
          </w:p>
        </w:tc>
        <w:tc>
          <w:tcPr>
            <w:tcW w:w="5383" w:type="dxa"/>
          </w:tcPr>
          <w:p w:rsidR="00E82FBD" w:rsidRPr="00E82FBD" w:rsidRDefault="00E82FBD" w:rsidP="00E82FBD">
            <w:pPr>
              <w:spacing w:line="360" w:lineRule="auto"/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Приготовление блюд из мяса домашней птицы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</w:tr>
      <w:tr w:rsidR="00E82FBD" w:rsidRPr="00E82FBD" w:rsidTr="00851BB5">
        <w:tc>
          <w:tcPr>
            <w:tcW w:w="1526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ПМ.06</w:t>
            </w:r>
          </w:p>
        </w:tc>
        <w:tc>
          <w:tcPr>
            <w:tcW w:w="5383" w:type="dxa"/>
          </w:tcPr>
          <w:p w:rsidR="00E82FBD" w:rsidRPr="00E82FBD" w:rsidRDefault="00E82FBD" w:rsidP="00E82FBD">
            <w:pPr>
              <w:spacing w:line="360" w:lineRule="auto"/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Приготовление и оформление холодных закусок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12</w:t>
            </w:r>
          </w:p>
        </w:tc>
      </w:tr>
      <w:tr w:rsidR="00E82FBD" w:rsidRPr="00E82FBD" w:rsidTr="00851BB5">
        <w:tc>
          <w:tcPr>
            <w:tcW w:w="1526" w:type="dxa"/>
            <w:vAlign w:val="center"/>
          </w:tcPr>
          <w:p w:rsidR="00E82FBD" w:rsidRPr="00E82FBD" w:rsidRDefault="00E82FBD" w:rsidP="00E82FBD">
            <w:pPr>
              <w:spacing w:line="360" w:lineRule="auto"/>
              <w:ind w:firstLine="0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ПМ.08</w:t>
            </w:r>
          </w:p>
        </w:tc>
        <w:tc>
          <w:tcPr>
            <w:tcW w:w="5383" w:type="dxa"/>
          </w:tcPr>
          <w:p w:rsidR="00E82FBD" w:rsidRPr="00E82FBD" w:rsidRDefault="00E82FBD" w:rsidP="00E82FBD">
            <w:pPr>
              <w:spacing w:line="360" w:lineRule="auto"/>
              <w:ind w:firstLine="0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Приготовление хлебобулочных, мучных и кондитерских изделий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8</w:t>
            </w:r>
          </w:p>
        </w:tc>
      </w:tr>
      <w:tr w:rsidR="00E82FBD" w:rsidRPr="00E82FBD" w:rsidTr="00851BB5">
        <w:tc>
          <w:tcPr>
            <w:tcW w:w="1526" w:type="dxa"/>
          </w:tcPr>
          <w:p w:rsidR="00E82FBD" w:rsidRPr="00E82FBD" w:rsidRDefault="00E82FBD" w:rsidP="00E82FBD">
            <w:pPr>
              <w:spacing w:line="360" w:lineRule="auto"/>
              <w:ind w:firstLine="0"/>
              <w:jc w:val="both"/>
              <w:rPr>
                <w:bCs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5383" w:type="dxa"/>
          </w:tcPr>
          <w:p w:rsidR="00E82FBD" w:rsidRPr="00E82FBD" w:rsidRDefault="00E82FBD" w:rsidP="00851BB5">
            <w:pPr>
              <w:spacing w:line="360" w:lineRule="auto"/>
              <w:jc w:val="right"/>
              <w:rPr>
                <w:b/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/>
                <w:bCs/>
                <w:color w:val="000000"/>
                <w:w w:val="90"/>
                <w:sz w:val="28"/>
                <w:szCs w:val="28"/>
              </w:rPr>
              <w:t>Итого:</w:t>
            </w:r>
          </w:p>
        </w:tc>
        <w:tc>
          <w:tcPr>
            <w:tcW w:w="3455" w:type="dxa"/>
          </w:tcPr>
          <w:p w:rsidR="00E82FBD" w:rsidRPr="00E82FBD" w:rsidRDefault="00E82FBD" w:rsidP="00851BB5">
            <w:pPr>
              <w:spacing w:line="360" w:lineRule="auto"/>
              <w:jc w:val="center"/>
              <w:rPr>
                <w:bCs/>
                <w:color w:val="000000"/>
                <w:w w:val="90"/>
                <w:sz w:val="28"/>
                <w:szCs w:val="28"/>
              </w:rPr>
            </w:pPr>
            <w:r w:rsidRPr="00E82FBD">
              <w:rPr>
                <w:bCs/>
                <w:color w:val="000000"/>
                <w:w w:val="90"/>
                <w:sz w:val="28"/>
                <w:szCs w:val="28"/>
              </w:rPr>
              <w:t>59</w:t>
            </w:r>
          </w:p>
        </w:tc>
      </w:tr>
    </w:tbl>
    <w:p w:rsidR="00F66527" w:rsidRPr="00E82FBD" w:rsidRDefault="00F66527" w:rsidP="00E82FBD">
      <w:pPr>
        <w:spacing w:before="120" w:after="120" w:line="360" w:lineRule="auto"/>
        <w:ind w:firstLine="0"/>
        <w:rPr>
          <w:sz w:val="28"/>
          <w:szCs w:val="28"/>
        </w:rPr>
      </w:pPr>
    </w:p>
    <w:p w:rsidR="00F66527" w:rsidRPr="0069209E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(ПМ)  в соответствии  с основными видами деятельности. В состав каждого ПМ  входят несколько междисциплинарных курсов. При освоении обучающимся профессиональных модулей проводятся учебная практика и производственная практика (по профилю специальности).</w:t>
      </w:r>
    </w:p>
    <w:p w:rsidR="00F66527" w:rsidRPr="0069209E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>В  профессиональном цикле предусматривается  обязательное изучение дисциплины «</w:t>
      </w:r>
      <w:r>
        <w:rPr>
          <w:sz w:val="28"/>
          <w:szCs w:val="28"/>
        </w:rPr>
        <w:t>Безопасность жизнедеятельности»,</w:t>
      </w:r>
      <w:r w:rsidRPr="0069209E">
        <w:rPr>
          <w:sz w:val="28"/>
          <w:szCs w:val="28"/>
        </w:rPr>
        <w:t xml:space="preserve">  «Физическая культура».</w:t>
      </w:r>
    </w:p>
    <w:p w:rsidR="00F66527" w:rsidRPr="0069209E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69209E">
        <w:rPr>
          <w:sz w:val="28"/>
          <w:szCs w:val="28"/>
        </w:rPr>
        <w:t>Учебный процесс организован в режиме</w:t>
      </w:r>
      <w:r>
        <w:rPr>
          <w:sz w:val="28"/>
          <w:szCs w:val="28"/>
        </w:rPr>
        <w:t xml:space="preserve"> пяти</w:t>
      </w:r>
      <w:r w:rsidRPr="0069209E">
        <w:rPr>
          <w:sz w:val="28"/>
          <w:szCs w:val="28"/>
        </w:rPr>
        <w:t xml:space="preserve">дневной учебной недели, занятия группируются парами. </w:t>
      </w:r>
    </w:p>
    <w:p w:rsidR="00F66527" w:rsidRPr="00E82FBD" w:rsidRDefault="00F66527" w:rsidP="00E82FBD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69209E">
        <w:rPr>
          <w:sz w:val="28"/>
          <w:szCs w:val="28"/>
        </w:rPr>
        <w:t>чебный план в бумажном формате представлен в Приложении 2, в электрон</w:t>
      </w:r>
      <w:r>
        <w:rPr>
          <w:sz w:val="28"/>
          <w:szCs w:val="28"/>
        </w:rPr>
        <w:t>н</w:t>
      </w:r>
      <w:r w:rsidRPr="0069209E">
        <w:rPr>
          <w:sz w:val="28"/>
          <w:szCs w:val="28"/>
        </w:rPr>
        <w:t>ом виде на сете</w:t>
      </w:r>
      <w:r>
        <w:rPr>
          <w:sz w:val="28"/>
          <w:szCs w:val="28"/>
        </w:rPr>
        <w:t>вых информационных ресурсах техникума</w:t>
      </w:r>
      <w:r w:rsidRPr="0069209E">
        <w:rPr>
          <w:sz w:val="28"/>
          <w:szCs w:val="28"/>
        </w:rPr>
        <w:t xml:space="preserve"> </w:t>
      </w:r>
      <w:r>
        <w:rPr>
          <w:sz w:val="28"/>
          <w:szCs w:val="28"/>
        </w:rPr>
        <w:t>– в подсистеме «Отдел качества -  Учебные планы»</w:t>
      </w:r>
      <w:bookmarkStart w:id="28" w:name="_Toc310435919"/>
    </w:p>
    <w:p w:rsidR="009C14B4" w:rsidRDefault="009C14B4" w:rsidP="00F66527">
      <w:pPr>
        <w:spacing w:before="240" w:after="240" w:line="360" w:lineRule="auto"/>
        <w:ind w:firstLine="720"/>
        <w:jc w:val="center"/>
        <w:rPr>
          <w:b/>
          <w:sz w:val="28"/>
          <w:szCs w:val="28"/>
        </w:rPr>
      </w:pPr>
    </w:p>
    <w:p w:rsidR="00F66527" w:rsidRPr="00E67A01" w:rsidRDefault="00F66527" w:rsidP="00F66527">
      <w:pPr>
        <w:spacing w:before="240" w:after="240" w:line="360" w:lineRule="auto"/>
        <w:ind w:firstLine="720"/>
        <w:jc w:val="center"/>
        <w:rPr>
          <w:b/>
          <w:sz w:val="28"/>
          <w:szCs w:val="28"/>
        </w:rPr>
      </w:pPr>
      <w:r w:rsidRPr="00E67A01">
        <w:rPr>
          <w:b/>
          <w:sz w:val="28"/>
          <w:szCs w:val="28"/>
        </w:rPr>
        <w:lastRenderedPageBreak/>
        <w:t>4.3. Рабочие  программы дисциплин, профессиональных</w:t>
      </w:r>
      <w:bookmarkEnd w:id="28"/>
      <w:r w:rsidRPr="00E67A01">
        <w:rPr>
          <w:b/>
          <w:sz w:val="28"/>
          <w:szCs w:val="28"/>
        </w:rPr>
        <w:t xml:space="preserve"> </w:t>
      </w:r>
      <w:bookmarkStart w:id="29" w:name="_Toc310435920"/>
      <w:r w:rsidRPr="00E67A01">
        <w:rPr>
          <w:b/>
          <w:sz w:val="28"/>
          <w:szCs w:val="28"/>
        </w:rPr>
        <w:t>модулей, производственной (преддипломной) практики</w:t>
      </w:r>
      <w:bookmarkEnd w:id="29"/>
    </w:p>
    <w:p w:rsidR="00F66527" w:rsidRPr="00E67A01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553B86">
        <w:t xml:space="preserve"> </w:t>
      </w:r>
      <w:r w:rsidRPr="00E67A01">
        <w:rPr>
          <w:sz w:val="28"/>
          <w:szCs w:val="28"/>
        </w:rPr>
        <w:t xml:space="preserve">Рабочие  программы  дисциплин, профессиональных модулей, производственной (преддипломной) практики разработаны и утверждены </w:t>
      </w:r>
      <w:r>
        <w:rPr>
          <w:sz w:val="28"/>
          <w:szCs w:val="28"/>
        </w:rPr>
        <w:t>заместителем директора по учебной работе.</w:t>
      </w:r>
    </w:p>
    <w:p w:rsidR="00F66527" w:rsidRPr="006A171A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E67A01">
        <w:rPr>
          <w:sz w:val="28"/>
          <w:szCs w:val="28"/>
        </w:rPr>
        <w:t>Рабочие программы дисциплин и профессиональных моду</w:t>
      </w:r>
      <w:r>
        <w:rPr>
          <w:sz w:val="28"/>
          <w:szCs w:val="28"/>
        </w:rPr>
        <w:t>лей представлены в электронном виде</w:t>
      </w:r>
      <w:r w:rsidRPr="00E67A01">
        <w:rPr>
          <w:sz w:val="28"/>
          <w:szCs w:val="28"/>
        </w:rPr>
        <w:t>, так и на бумажных носителях в Приложении 3.</w:t>
      </w:r>
    </w:p>
    <w:p w:rsidR="00F66527" w:rsidRPr="003C4B54" w:rsidRDefault="00F66527" w:rsidP="00F66527">
      <w:pPr>
        <w:spacing w:line="360" w:lineRule="auto"/>
        <w:jc w:val="center"/>
        <w:rPr>
          <w:b/>
          <w:sz w:val="28"/>
          <w:szCs w:val="28"/>
        </w:rPr>
      </w:pPr>
      <w:r w:rsidRPr="003C4B54">
        <w:rPr>
          <w:b/>
          <w:sz w:val="28"/>
          <w:szCs w:val="28"/>
        </w:rPr>
        <w:t>Рабочие  программы дисциплин, профессиональных  модулей,</w:t>
      </w:r>
    </w:p>
    <w:p w:rsidR="00F66527" w:rsidRPr="00E67A01" w:rsidRDefault="00F66527" w:rsidP="00F66527">
      <w:pPr>
        <w:spacing w:line="360" w:lineRule="auto"/>
        <w:jc w:val="center"/>
        <w:rPr>
          <w:b/>
          <w:sz w:val="28"/>
          <w:szCs w:val="28"/>
        </w:rPr>
      </w:pPr>
      <w:r w:rsidRPr="003C4B54">
        <w:rPr>
          <w:b/>
          <w:sz w:val="28"/>
          <w:szCs w:val="28"/>
        </w:rPr>
        <w:t>преддипломной практики</w:t>
      </w:r>
    </w:p>
    <w:p w:rsidR="00F66527" w:rsidRPr="00445DDC" w:rsidRDefault="00F66527" w:rsidP="00F66527">
      <w:pPr>
        <w:spacing w:line="360" w:lineRule="auto"/>
        <w:jc w:val="center"/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520"/>
        <w:gridCol w:w="3240"/>
        <w:gridCol w:w="2520"/>
      </w:tblGrid>
      <w:tr w:rsidR="00F66527" w:rsidRPr="001D2935" w:rsidTr="00EF20E2">
        <w:tc>
          <w:tcPr>
            <w:tcW w:w="2088" w:type="dxa"/>
            <w:shd w:val="clear" w:color="auto" w:fill="auto"/>
            <w:vAlign w:val="center"/>
          </w:tcPr>
          <w:p w:rsidR="00F66527" w:rsidRPr="001D2935" w:rsidRDefault="00F66527" w:rsidP="00F66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Индекс дисциплины</w:t>
            </w:r>
          </w:p>
          <w:p w:rsidR="00F66527" w:rsidRPr="001D2935" w:rsidRDefault="00F66527" w:rsidP="00F66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в соответствии</w:t>
            </w:r>
          </w:p>
          <w:p w:rsidR="00F66527" w:rsidRPr="001D2935" w:rsidRDefault="00F66527" w:rsidP="00F66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с учебным планом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66527" w:rsidRPr="001D2935" w:rsidRDefault="00F66527" w:rsidP="00F66527">
            <w:pPr>
              <w:spacing w:before="120" w:after="120" w:line="360" w:lineRule="auto"/>
              <w:ind w:firstLine="72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Наименование дисциплин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66527" w:rsidRPr="00A67874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Аннотация УД, ПМ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66527" w:rsidRPr="001D2935" w:rsidRDefault="00F66527" w:rsidP="00F66527">
            <w:pPr>
              <w:spacing w:before="120" w:after="120"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Приложение 3</w:t>
            </w:r>
          </w:p>
        </w:tc>
      </w:tr>
      <w:tr w:rsidR="00F66527" w:rsidRPr="001D2935" w:rsidTr="00EF20E2">
        <w:trPr>
          <w:trHeight w:val="242"/>
        </w:trPr>
        <w:tc>
          <w:tcPr>
            <w:tcW w:w="2088" w:type="dxa"/>
            <w:shd w:val="clear" w:color="auto" w:fill="auto"/>
          </w:tcPr>
          <w:p w:rsidR="00F66527" w:rsidRPr="001D2935" w:rsidRDefault="00F66527" w:rsidP="00F66527">
            <w:pPr>
              <w:spacing w:before="120" w:after="120" w:line="360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F66527" w:rsidRPr="001D2935" w:rsidRDefault="00F66527" w:rsidP="00F66527">
            <w:pPr>
              <w:spacing w:before="120" w:after="120" w:line="360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F66527" w:rsidRPr="00A67874" w:rsidRDefault="00F66527" w:rsidP="00F66527">
            <w:pPr>
              <w:spacing w:before="120" w:after="120" w:line="360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F66527" w:rsidRPr="001D2935" w:rsidRDefault="00F66527" w:rsidP="00F66527">
            <w:pPr>
              <w:spacing w:before="120" w:after="120" w:line="360" w:lineRule="auto"/>
              <w:ind w:firstLine="720"/>
              <w:jc w:val="center"/>
              <w:rPr>
                <w:b/>
                <w:sz w:val="20"/>
                <w:szCs w:val="20"/>
              </w:rPr>
            </w:pPr>
            <w:r w:rsidRPr="001D2935">
              <w:rPr>
                <w:b/>
                <w:sz w:val="20"/>
                <w:szCs w:val="20"/>
              </w:rPr>
              <w:t>4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t>ОП.01.</w:t>
            </w: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240" w:type="dxa"/>
            <w:shd w:val="clear" w:color="auto" w:fill="auto"/>
          </w:tcPr>
          <w:p w:rsidR="00A67874" w:rsidRPr="00A67874" w:rsidRDefault="00A67874" w:rsidP="00A67874">
            <w:pPr>
              <w:ind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уметь: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соблюдать правила личной гигиены и санитарные требования при приготовлении пищи;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производить санитарную обработку оборудования и инвентаря;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готовить растворы дезинфицирующих и моющих средств;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A67874" w:rsidRPr="00A67874" w:rsidRDefault="00A67874" w:rsidP="00A67874">
            <w:pPr>
              <w:ind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знать: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основные группы микроорганизмов;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основные пищевые инфекции и пищевые отравления;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возможные источники микробиологического загрязнения в пищевом производстве;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санитарно-технологические требования к помещениям, оборудованию, инвентарю, одежде;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правила личной гигиены работников пищевых производств;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классификацию моющих средств, правила их применения, условия и сроки их хранения;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lastRenderedPageBreak/>
              <w:t>правила проведения дезинфекции, дезинсекции, дератизации</w:t>
            </w:r>
          </w:p>
          <w:p w:rsidR="00A67874" w:rsidRPr="00A67874" w:rsidRDefault="00A67874" w:rsidP="00A67874">
            <w:pPr>
              <w:pStyle w:val="aff3"/>
              <w:ind w:left="0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2.1.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2.2.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каши и гарниры из круп и риса, простые блюда из бобовых и кукурузы.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2.3.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простые блюда и гарниры из макаронных изделий.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2.4.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простые блюда из яиц и творога.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2.5.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простые мучные блюда из теста с фаршем.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3.1.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бульоны и отвары.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lastRenderedPageBreak/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3.2.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простые супы.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3.3.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отдельные компоненты для соусов и соусные полуфабрикаты.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3.4.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простые холодные и горячие соусы.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4.1.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Производить обработку рыбы с костным скелетом.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4.2. Производить приготовление или подготовку полуфабрикатов из рыбы с костным скелетом.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4.3. Готовить и оформлять простые блюда из рыбы с костным скелетом.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5.3. Готовить и оформлять простые блюда из мяса и мясных продуктов.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5.4. Готовить и оформлять простые блюда из домашней птицы.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6.1. Готовить бутерброды и гастрономические продукты порциями.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6.2. Готовить и оформлять салаты.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6.4. Готовить и оформлять простые холодные блюда.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7.1. Готовить и оформлять простые холодные и горячие сладкие блюда.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7.2. Готовить простые горячие напитки.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7.3. Готовить и оформлять простые холодные напитки.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8.1. Готовить и оформлять простые хлебобулочные изделия и хлеб.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8.2. Готовить и оформлять основные мучные кондитерские изделия.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8.4. Готовить и использовать в оформлении простые и основные отделочные полуфабрикаты.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8.5. Готовить и оформлять отечественные классические торты и пирожные.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8.6. Готовить и оформлять фруктовые и легкие обезжиренные торты и пирожные.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67874" w:rsidRPr="001201D5" w:rsidRDefault="00A67874" w:rsidP="00A67874">
            <w:pPr>
              <w:spacing w:before="120" w:after="120" w:line="360" w:lineRule="auto"/>
              <w:ind w:firstLine="7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Рябцова Е.А..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lastRenderedPageBreak/>
              <w:t xml:space="preserve">ОП.02.  </w:t>
            </w: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Физиология питания с основами товароведения продовольственных товаров</w:t>
            </w:r>
          </w:p>
        </w:tc>
        <w:tc>
          <w:tcPr>
            <w:tcW w:w="3240" w:type="dxa"/>
            <w:shd w:val="clear" w:color="auto" w:fill="auto"/>
          </w:tcPr>
          <w:p w:rsidR="00A67874" w:rsidRPr="00A67874" w:rsidRDefault="00A67874" w:rsidP="00F66527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уметь: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проводить органолептическую оценку качества пищевого сырья и продуктов;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рассчитывать энергетическую ценность блюд;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составлять рационы питания;</w:t>
            </w:r>
          </w:p>
          <w:p w:rsidR="00A67874" w:rsidRPr="00A67874" w:rsidRDefault="00A67874" w:rsidP="00A67874">
            <w:pPr>
              <w:ind w:left="-72"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знать: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роль пищи для организма человека;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основные процессы обмена веществ в организме;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суточный расход энергии;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физико-химические изменения пищи в процессе пищеварения;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усвояемость пищи, влияющие на нее факторы;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понятие рациона питания;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суточную норму потребности человека в питательных веществах;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нормы и принципы рационального сбалансированного питания;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методику составления рационов питания;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ассортимент и характеристики основных групп продовольственных товаров;</w:t>
            </w:r>
          </w:p>
          <w:p w:rsidR="00A67874" w:rsidRPr="00A67874" w:rsidRDefault="00A67874" w:rsidP="00A67874">
            <w:pPr>
              <w:tabs>
                <w:tab w:val="num" w:pos="245"/>
              </w:tabs>
              <w:ind w:left="-72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общие требования к качеству сырья и продуктов;</w:t>
            </w:r>
          </w:p>
          <w:p w:rsidR="00A67874" w:rsidRDefault="00A67874" w:rsidP="00A67874">
            <w:pPr>
              <w:pStyle w:val="23"/>
              <w:widowControl w:val="0"/>
              <w:spacing w:line="360" w:lineRule="auto"/>
              <w:ind w:left="-72" w:firstLine="0"/>
              <w:jc w:val="both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  <w:p w:rsidR="00A67874" w:rsidRPr="00A67874" w:rsidRDefault="00A67874" w:rsidP="00A67874">
            <w:pPr>
              <w:pStyle w:val="aff3"/>
              <w:ind w:left="0"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5. Использовать информационно-</w:t>
            </w:r>
            <w:r w:rsidRPr="00A67874">
              <w:rPr>
                <w:sz w:val="20"/>
                <w:szCs w:val="20"/>
              </w:rPr>
              <w:lastRenderedPageBreak/>
              <w:t>коммуникационные технологии в профессиональной деятельности.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2.1.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2.2.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каши и гарниры из круп и риса, простые блюда из бобовых и кукурузы.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2.3.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простые блюда и гарниры из макаронных изделий.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2.4.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простые блюда из яиц и творога.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2.5.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и оформлять простые мучные блюда из теста с фаршем.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3.1.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бульоны и отвары.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3.2.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простые супы.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3.3.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отдельные компоненты для соусов и соусные полуфабрикаты.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3.4.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Готовить простые холодные и горячие соусы.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4.1.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Производить обработку рыбы с костным скелетом.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</w:t>
            </w:r>
            <w:r w:rsidRPr="00A67874">
              <w:rPr>
                <w:b/>
                <w:sz w:val="20"/>
                <w:szCs w:val="20"/>
              </w:rPr>
              <w:t> </w:t>
            </w:r>
            <w:r w:rsidRPr="00A67874">
              <w:rPr>
                <w:sz w:val="20"/>
                <w:szCs w:val="20"/>
              </w:rPr>
              <w:t>4.2. Производить приготовление или подготовку полуфабрикатов из рыбы с костным скелетом.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4.3. Готовить и оформлять простые блюда из рыбы с костным скелетом.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ПК 5.3. Готовить и оформлять </w:t>
            </w:r>
            <w:r w:rsidRPr="00A67874">
              <w:rPr>
                <w:sz w:val="20"/>
                <w:szCs w:val="20"/>
              </w:rPr>
              <w:lastRenderedPageBreak/>
              <w:t>простые блюда из мяса и мясных продуктов.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5.4. Готовить и оформлять простые блюда из домашней птицы.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6.1. Готовить бутерброды и гастрономические продукты порциями.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6.2. Готовить и оформлять салаты.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6.4. Готовить и оформлять простые холодные блюда.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7.1. Готовить и оформлять простые холодные и горячие сладкие блюда.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7.2. Готовить простые горячие напитки.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7.3. Готовить и оформлять простые холодные напитки.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8.1. Готовить и оформлять простые хлебобулочные изделия и хлеб.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8.2. Готовить и оформлять основные мучные кондитерские изделия.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8.4. Готовить и использовать в оформлении простые и основные отделочные полуфабрикаты.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8.5. Готовить и оформлять отечественные классические торты и пирожные.</w:t>
            </w:r>
          </w:p>
          <w:p w:rsidR="00A67874" w:rsidRPr="00A67874" w:rsidRDefault="00A67874" w:rsidP="00A67874">
            <w:pPr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ПК 8.6. Готовить и оформлять фруктовые и легкие обезжиренные торты и пирожные.</w:t>
            </w:r>
          </w:p>
        </w:tc>
        <w:tc>
          <w:tcPr>
            <w:tcW w:w="2520" w:type="dxa"/>
            <w:shd w:val="clear" w:color="auto" w:fill="auto"/>
          </w:tcPr>
          <w:p w:rsidR="00A67874" w:rsidRPr="001201D5" w:rsidRDefault="00A67874" w:rsidP="00F66527">
            <w:pPr>
              <w:spacing w:before="120" w:after="120" w:line="360" w:lineRule="auto"/>
              <w:ind w:firstLine="7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Сучкова Т.В.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lastRenderedPageBreak/>
              <w:t>ОП.03.</w:t>
            </w: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240" w:type="dxa"/>
            <w:shd w:val="clear" w:color="auto" w:fill="auto"/>
          </w:tcPr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A67874">
              <w:rPr>
                <w:b/>
                <w:sz w:val="20"/>
                <w:szCs w:val="20"/>
              </w:rPr>
              <w:t>меть: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организовывать рабочее место в соответствии с видами изготовляемых блюд;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подбирать необходимое технологическое оборудование и производственный инвентарь;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знать: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характеристики основных типов организации общественного питания;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принципы организации кулинарного и кондитерского </w:t>
            </w:r>
            <w:r w:rsidRPr="00A67874">
              <w:rPr>
                <w:sz w:val="20"/>
                <w:szCs w:val="20"/>
              </w:rPr>
              <w:lastRenderedPageBreak/>
              <w:t>производства;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учет сырья и готовых изделий на производстве;</w:t>
            </w:r>
          </w:p>
          <w:p w:rsidR="00A67874" w:rsidRPr="00A67874" w:rsidRDefault="00A67874" w:rsidP="00A67874">
            <w:pPr>
              <w:tabs>
                <w:tab w:val="num" w:pos="0"/>
              </w:tabs>
              <w:spacing w:line="228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A67874" w:rsidRPr="00A67874" w:rsidRDefault="00A67874" w:rsidP="00A67874">
            <w:pPr>
              <w:tabs>
                <w:tab w:val="num" w:pos="0"/>
              </w:tabs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правила их безопасного использования;</w:t>
            </w:r>
          </w:p>
          <w:p w:rsidR="00A67874" w:rsidRDefault="00A67874" w:rsidP="00A67874">
            <w:pPr>
              <w:pStyle w:val="23"/>
              <w:widowControl w:val="0"/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виды раздачи и правила отпуска готовой кулинарной продукции</w:t>
            </w:r>
          </w:p>
          <w:p w:rsidR="00A67874" w:rsidRDefault="00A67874" w:rsidP="00A67874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Готовить и оформлять каши и гарниры из круп и риса, </w:t>
            </w:r>
            <w:r>
              <w:rPr>
                <w:sz w:val="20"/>
                <w:szCs w:val="20"/>
              </w:rPr>
              <w:lastRenderedPageBreak/>
              <w:t>простые блюда из бобовых и кукурузы.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 гарниры из макаронных изделий.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из яиц и творога.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мучные блюда из теста с фаршем.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бульоны и отвары.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супы.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отдельные компоненты для соусов и соусные полуфабрикаты.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холодные и горячие соусы.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Производить обработку рыбы с костным скелетом.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4.2. Производить приготовление или подготовку полуфабрикатов из рыбы с костным скелетом.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4.3. Готовить и оформлять простые блюда из рыбы с костным скелетом.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5.3. Готовить и оформлять простые блюда из мяса и мясных продуктов.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5.4. Готовить и оформлять простые блюда из домашней птицы.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6.1. Готовить бутерброды и гастрономические продукты порциями.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6.2. Готовить и оформлять салаты.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6.4. Готовить и оформлять простые холодные блюда.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7.1. Готовить и оформлять простые холодные и горячие сладкие блюда.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7.2. Готовить простые горячие напитки.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7.3. Готовить и оформлять простые холодные напитки.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8.1. Готовить и оформлять простые хлебобулочные изделия и хлеб.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8.2. Готовить и оформлять основные мучные кондитерские изделия.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 8.4. Готовить и использовать в оформлении простые и основные отделочные полуфабрикаты.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8.5. Готовить и оформлять отечественные классические торты и пирожные.</w:t>
            </w:r>
          </w:p>
          <w:p w:rsidR="00A67874" w:rsidRDefault="00A67874" w:rsidP="00A6787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8.6. Готовить и оформлять фруктовые и легкие обезжиренные торты и пирожные.</w:t>
            </w:r>
          </w:p>
          <w:p w:rsidR="00A67874" w:rsidRPr="00A67874" w:rsidRDefault="00A67874" w:rsidP="00A67874">
            <w:pPr>
              <w:pStyle w:val="23"/>
              <w:widowControl w:val="0"/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Сучкова Т.В.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lastRenderedPageBreak/>
              <w:t xml:space="preserve">ОП.04.  </w:t>
            </w: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  <w:r w:rsidRPr="001D293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:rsidR="00637F64" w:rsidRPr="00637F64" w:rsidRDefault="00637F64" w:rsidP="00637F64">
            <w:pPr>
              <w:ind w:firstLine="0"/>
              <w:rPr>
                <w:b/>
                <w:sz w:val="20"/>
                <w:szCs w:val="20"/>
              </w:rPr>
            </w:pPr>
            <w:r w:rsidRPr="00637F64">
              <w:rPr>
                <w:b/>
                <w:sz w:val="20"/>
                <w:szCs w:val="20"/>
              </w:rPr>
              <w:t>уметь: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ориентироваться в общих вопросах экономики производства пищевой продукции;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применять экономические и правовые знания в конкретных производственных ситуациях;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защищать свои трудовые права в рамках действующего законодательства;</w:t>
            </w:r>
          </w:p>
          <w:p w:rsidR="00637F64" w:rsidRPr="00637F64" w:rsidRDefault="00637F64" w:rsidP="00637F64">
            <w:pPr>
              <w:ind w:firstLine="0"/>
              <w:rPr>
                <w:b/>
                <w:sz w:val="20"/>
                <w:szCs w:val="20"/>
              </w:rPr>
            </w:pPr>
            <w:r w:rsidRPr="00637F64">
              <w:rPr>
                <w:b/>
                <w:sz w:val="20"/>
                <w:szCs w:val="20"/>
              </w:rPr>
              <w:t>знать: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принципы рыночной экономики;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организационно-правовые формы организаций;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основные положения законодательства, регулирующего трудовые отношения;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механизмы формирования заработной платы;</w:t>
            </w:r>
          </w:p>
          <w:p w:rsidR="00A67874" w:rsidRDefault="00637F64" w:rsidP="00637F64">
            <w:pPr>
              <w:pStyle w:val="23"/>
              <w:widowControl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формы оплаты труда</w:t>
            </w:r>
          </w:p>
          <w:p w:rsidR="00637F64" w:rsidRDefault="00637F64" w:rsidP="00637F64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 8. Исполнять воинскую обязанность, в том числе с применением полученных </w:t>
            </w:r>
            <w:r>
              <w:rPr>
                <w:sz w:val="20"/>
                <w:szCs w:val="20"/>
              </w:rPr>
              <w:lastRenderedPageBreak/>
              <w:t>профессиональных знаний (для юношей).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каши и гарниры из круп и риса, простые блюда из бобовых и кукурузы.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 гарниры из макаронных изделий.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из яиц и творога.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мучные блюда из теста с фаршем.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бульоны и отвары.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супы.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отдельные компоненты для соусов и соусные полуфабрикаты.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холодные и горячие соусы.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Производить обработку рыбы с костным скелетом.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4.2. Производить приготовление или подготовку полуфабрикатов из рыбы с костным скелетом.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4.3. Готовить и оформлять простые блюда из рыбы с костным скелетом.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5.3. Готовить и оформлять простые блюда из мяса и мясных продуктов.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5.4. Готовить и оформлять простые блюда из домашней птицы.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6.1. Готовить бутерброды и гастрономические продукты порциями.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6.2. Готовить и оформлять салаты.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ПК 6.4. Готовить и оформлять простые холодные блюда.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7.1. Готовить и оформлять простые холодные и горячие сладкие блюда.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7.2. Готовить простые горячие напитки.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7.3. Готовить и оформлять простые холодные напитки.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8.1. Готовить и оформлять простые хлебобулочные изделия и хлеб.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8.2. Готовить и оформлять основные мучные кондитерские изделия.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8.4. Готовить и использовать в оформлении простые и основные отделочные полуфабрикаты.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8.5. Готовить и оформлять отечественные классические торты и пирожные.</w:t>
            </w:r>
          </w:p>
          <w:p w:rsidR="00637F64" w:rsidRPr="00A6787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8.6. Готовить и оформлять фруктовые и легкие обезжиренные торты и пирожные.</w:t>
            </w:r>
          </w:p>
        </w:tc>
        <w:tc>
          <w:tcPr>
            <w:tcW w:w="2520" w:type="dxa"/>
            <w:shd w:val="clear" w:color="auto" w:fill="auto"/>
          </w:tcPr>
          <w:p w:rsidR="00A67874" w:rsidRPr="001201D5" w:rsidRDefault="00A67874" w:rsidP="00A67874">
            <w:pPr>
              <w:spacing w:before="120" w:after="120" w:line="360" w:lineRule="auto"/>
              <w:ind w:firstLine="7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 </w:t>
            </w:r>
            <w:proofErr w:type="spellStart"/>
            <w:r>
              <w:rPr>
                <w:sz w:val="20"/>
                <w:szCs w:val="20"/>
              </w:rPr>
              <w:t>Залуцкий</w:t>
            </w:r>
            <w:proofErr w:type="spellEnd"/>
            <w:r>
              <w:rPr>
                <w:sz w:val="20"/>
                <w:szCs w:val="20"/>
              </w:rPr>
              <w:t xml:space="preserve"> А.И.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lastRenderedPageBreak/>
              <w:t>ОП.05.</w:t>
            </w: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240" w:type="dxa"/>
            <w:shd w:val="clear" w:color="auto" w:fill="auto"/>
          </w:tcPr>
          <w:p w:rsidR="00A67874" w:rsidRPr="00A67874" w:rsidRDefault="00A67874" w:rsidP="00F66527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уметь: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-применять профессиональные знания в ходе исполнения обязанностей военной службы на </w:t>
            </w:r>
            <w:r w:rsidRPr="00A67874">
              <w:rPr>
                <w:sz w:val="20"/>
                <w:szCs w:val="20"/>
              </w:rPr>
              <w:lastRenderedPageBreak/>
              <w:t>воинских должностях в соответствии с полученной профессией;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-владеть способами бесконфликтного общения и </w:t>
            </w:r>
            <w:proofErr w:type="spellStart"/>
            <w:r w:rsidRPr="00A67874">
              <w:rPr>
                <w:sz w:val="20"/>
                <w:szCs w:val="20"/>
              </w:rPr>
              <w:t>саморегуляции</w:t>
            </w:r>
            <w:proofErr w:type="spellEnd"/>
            <w:r w:rsidRPr="00A67874">
              <w:rPr>
                <w:sz w:val="20"/>
                <w:szCs w:val="20"/>
              </w:rPr>
              <w:t xml:space="preserve"> в повседневной деятельности и экстремальных условиях военной службы;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-оказывать первую помощь пострадавшим;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A67874">
              <w:rPr>
                <w:b/>
                <w:sz w:val="20"/>
                <w:szCs w:val="20"/>
              </w:rPr>
              <w:t>знать: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-основы военной службы и обороны государства;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-задачи и основные мероприятия гражданской обороны;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-организацию и порядок призыва граждан на военную службу и поступления на нее в добровольном порядке;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-основные виды вооружения, военной техники и специального снаряжения, состоящих на </w:t>
            </w:r>
            <w:r w:rsidRPr="00A67874">
              <w:rPr>
                <w:sz w:val="20"/>
                <w:szCs w:val="20"/>
              </w:rPr>
              <w:lastRenderedPageBreak/>
              <w:t>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-область применения получаемых профессиональных знаний при исполнении обязанностей военной службы;</w:t>
            </w:r>
          </w:p>
          <w:p w:rsidR="00A67874" w:rsidRPr="00A67874" w:rsidRDefault="00A67874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>-порядок и правила оказания первой помощи пострадавшим</w:t>
            </w:r>
          </w:p>
          <w:p w:rsidR="00637F64" w:rsidRDefault="00637F64" w:rsidP="00637F64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Производить подготовку зерновых продуктов, жиров, сахара, муки, яиц, молока для </w:t>
            </w:r>
            <w:r>
              <w:rPr>
                <w:sz w:val="20"/>
                <w:szCs w:val="20"/>
              </w:rPr>
              <w:lastRenderedPageBreak/>
              <w:t>приготовления блюд и гарниров.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каши и гарниры из круп и риса, простые блюда из бобовых и кукурузы.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 гарниры из макаронных изделий.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из яиц и творога.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мучные блюда из теста с фаршем.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бульоны и отвары.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супы.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отдельные компоненты для соусов и соусные полуфабрикаты.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холодные и горячие соусы.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Производить обработку рыбы с костным скелетом.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4.2. Производить приготовление или подготовку полуфабрикатов из рыбы с костным скелетом.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4.3. Готовить и оформлять простые блюда из рыбы с костным скелетом.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5.3. Готовить и оформлять простые блюда из мяса и мясных продуктов.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5.4. Готовить и оформлять простые блюда из домашней птицы.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6.1. Готовить бутерброды и гастрономические продукты порциями.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6.2. Готовить и оформлять салаты.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6.4. Готовить и оформлять простые холодные блюда.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7.1. Готовить и оформлять простые холодные и горячие сладкие блюда.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7.2. Готовить простые горячие напитки.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7.3. Готовить и оформлять простые холодные напитки.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8.1. Готовить и оформлять простые хлебобулочные изделия и хлеб.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 8.2. Готовить и оформлять основные мучные кондитерские </w:t>
            </w:r>
            <w:r>
              <w:rPr>
                <w:sz w:val="20"/>
                <w:szCs w:val="20"/>
              </w:rPr>
              <w:lastRenderedPageBreak/>
              <w:t>изделия.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8.4. Готовить и использовать в оформлении простые и основные отделочные полуфабрикаты.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8.5. Готовить и оформлять отечественные классические торты и пирожные.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8.6. Готовить и оформлять фруктовые и легкие обезжиренные торты и пирожные.</w:t>
            </w:r>
          </w:p>
          <w:p w:rsidR="00A67874" w:rsidRPr="00A67874" w:rsidRDefault="00A67874" w:rsidP="00F66527">
            <w:pPr>
              <w:pStyle w:val="aff3"/>
              <w:spacing w:line="360" w:lineRule="auto"/>
              <w:ind w:left="0" w:firstLine="0"/>
              <w:rPr>
                <w:sz w:val="20"/>
                <w:szCs w:val="20"/>
              </w:rPr>
            </w:pPr>
          </w:p>
          <w:p w:rsidR="00A67874" w:rsidRPr="00A67874" w:rsidRDefault="00A67874" w:rsidP="00F66527">
            <w:pPr>
              <w:pStyle w:val="23"/>
              <w:widowControl w:val="0"/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A678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A67874" w:rsidRPr="001201D5" w:rsidRDefault="00A67874" w:rsidP="00F66527">
            <w:pPr>
              <w:spacing w:before="120" w:after="120" w:line="360" w:lineRule="auto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Толстихина М.М.</w:t>
            </w:r>
          </w:p>
        </w:tc>
      </w:tr>
      <w:tr w:rsidR="00637F64" w:rsidRPr="001D2935" w:rsidTr="00EF20E2">
        <w:tc>
          <w:tcPr>
            <w:tcW w:w="2088" w:type="dxa"/>
            <w:shd w:val="clear" w:color="auto" w:fill="auto"/>
          </w:tcPr>
          <w:p w:rsidR="00637F64" w:rsidRPr="001D2935" w:rsidRDefault="00637F6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520" w:type="dxa"/>
            <w:shd w:val="clear" w:color="auto" w:fill="auto"/>
          </w:tcPr>
          <w:p w:rsidR="00637F64" w:rsidRPr="003C4B5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  <w:highlight w:val="yellow"/>
              </w:rPr>
            </w:pPr>
            <w:r w:rsidRPr="0064653B">
              <w:rPr>
                <w:sz w:val="20"/>
                <w:szCs w:val="20"/>
              </w:rPr>
              <w:t>Моделирование профессиональной деятельности</w:t>
            </w:r>
          </w:p>
        </w:tc>
        <w:tc>
          <w:tcPr>
            <w:tcW w:w="3240" w:type="dxa"/>
            <w:shd w:val="clear" w:color="auto" w:fill="auto"/>
          </w:tcPr>
          <w:p w:rsidR="00637F64" w:rsidRDefault="00637F64" w:rsidP="00F66527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Уметь:</w:t>
            </w:r>
          </w:p>
          <w:p w:rsidR="0064653B" w:rsidRDefault="0064653B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Организовывать собственную деятельность, исходя из цели и способов ее достижения, определенных руководителем;</w:t>
            </w:r>
          </w:p>
          <w:p w:rsidR="0064653B" w:rsidRDefault="0064653B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проверять органолептическим способом годность </w:t>
            </w:r>
            <w:r w:rsidR="009538BD">
              <w:rPr>
                <w:sz w:val="20"/>
                <w:szCs w:val="20"/>
              </w:rPr>
              <w:t>блюд</w:t>
            </w:r>
            <w:r>
              <w:rPr>
                <w:sz w:val="20"/>
                <w:szCs w:val="20"/>
              </w:rPr>
              <w:t>;</w:t>
            </w:r>
          </w:p>
          <w:p w:rsidR="0064653B" w:rsidRDefault="0064653B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выбирать производственный инвентарь и оборудование для обработки и приготовления блюд;</w:t>
            </w:r>
          </w:p>
          <w:p w:rsidR="0064653B" w:rsidRDefault="0064653B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обрабатывать продукцию  различными методами;</w:t>
            </w:r>
          </w:p>
          <w:p w:rsidR="0064653B" w:rsidRDefault="0064653B" w:rsidP="006465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работы;</w:t>
            </w:r>
          </w:p>
          <w:p w:rsidR="0064653B" w:rsidRDefault="0064653B" w:rsidP="0064653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Работать в команде, эффективно общаться с коллегами, руководством, клиентами;</w:t>
            </w:r>
          </w:p>
          <w:p w:rsidR="0064653B" w:rsidRPr="0064653B" w:rsidRDefault="0064653B" w:rsidP="0064653B">
            <w:pPr>
              <w:ind w:firstLine="0"/>
              <w:rPr>
                <w:b/>
                <w:sz w:val="20"/>
                <w:szCs w:val="20"/>
              </w:rPr>
            </w:pPr>
            <w:r w:rsidRPr="0064653B">
              <w:rPr>
                <w:b/>
                <w:sz w:val="20"/>
                <w:szCs w:val="20"/>
              </w:rPr>
              <w:t>Знать:</w:t>
            </w:r>
          </w:p>
          <w:p w:rsidR="0064653B" w:rsidRDefault="0064653B" w:rsidP="0064653B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ассортимент, товароведную характеристику и требования к качеству различных видов</w:t>
            </w:r>
            <w:r>
              <w:rPr>
                <w:sz w:val="20"/>
                <w:szCs w:val="20"/>
              </w:rPr>
              <w:t xml:space="preserve"> продуктов;</w:t>
            </w:r>
          </w:p>
          <w:p w:rsidR="00637F64" w:rsidRPr="0064653B" w:rsidRDefault="0064653B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технику обработки</w:t>
            </w:r>
            <w:r>
              <w:rPr>
                <w:sz w:val="20"/>
                <w:szCs w:val="20"/>
              </w:rPr>
              <w:t xml:space="preserve"> продукции;</w:t>
            </w:r>
          </w:p>
        </w:tc>
        <w:tc>
          <w:tcPr>
            <w:tcW w:w="2520" w:type="dxa"/>
            <w:shd w:val="clear" w:color="auto" w:fill="auto"/>
          </w:tcPr>
          <w:p w:rsidR="00637F64" w:rsidRDefault="00637F64" w:rsidP="00F66527">
            <w:pPr>
              <w:spacing w:before="120" w:after="120" w:line="360" w:lineRule="auto"/>
              <w:ind w:firstLine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Сучкова Т.В.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 w:rsidRPr="001D2935">
              <w:rPr>
                <w:i/>
                <w:sz w:val="20"/>
                <w:szCs w:val="20"/>
              </w:rPr>
              <w:t>Наименование модуля</w:t>
            </w:r>
          </w:p>
        </w:tc>
        <w:tc>
          <w:tcPr>
            <w:tcW w:w="3240" w:type="dxa"/>
            <w:shd w:val="clear" w:color="auto" w:fill="auto"/>
          </w:tcPr>
          <w:p w:rsidR="00A67874" w:rsidRPr="00A67874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"/>
              <w:rPr>
                <w:i/>
                <w:sz w:val="20"/>
                <w:szCs w:val="20"/>
              </w:rPr>
            </w:pP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МДК. 01.01.</w:t>
            </w:r>
          </w:p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A67874" w:rsidRPr="001D2935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 01.</w:t>
            </w:r>
            <w:r w:rsidR="00A67874" w:rsidRPr="001D29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637F6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сырья и приготовления блюд из овощей и грибов</w:t>
            </w:r>
          </w:p>
          <w:p w:rsidR="00637F6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 из овощей и грибов</w:t>
            </w:r>
          </w:p>
          <w:p w:rsidR="00637F6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</w:p>
          <w:p w:rsidR="00637F64" w:rsidRPr="00637F6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37F64" w:rsidRPr="00637F64" w:rsidRDefault="00A67874" w:rsidP="00637F64">
            <w:pPr>
              <w:spacing w:line="360" w:lineRule="auto"/>
              <w:ind w:firstLine="0"/>
              <w:rPr>
                <w:b/>
                <w:sz w:val="20"/>
                <w:szCs w:val="20"/>
              </w:rPr>
            </w:pPr>
            <w:r w:rsidRPr="00637F64">
              <w:rPr>
                <w:b/>
                <w:sz w:val="20"/>
                <w:szCs w:val="20"/>
              </w:rPr>
              <w:t>уметь: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проверять органолептическим способом годность овощей и 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обрабатывать различными методами овощи и грибы;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 xml:space="preserve">нарезать и формовать традиционные виды овощей и </w:t>
            </w:r>
            <w:r w:rsidRPr="00637F64">
              <w:rPr>
                <w:sz w:val="20"/>
                <w:szCs w:val="20"/>
              </w:rPr>
              <w:lastRenderedPageBreak/>
              <w:t>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охлаждать и замораживать нарезанные овощи и грибы;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b/>
                <w:sz w:val="20"/>
                <w:szCs w:val="20"/>
              </w:rPr>
              <w:t>знать:</w:t>
            </w:r>
            <w:r w:rsidRPr="00637F64">
              <w:rPr>
                <w:sz w:val="20"/>
                <w:szCs w:val="20"/>
              </w:rPr>
              <w:t xml:space="preserve"> 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технику обработки овощей, грибов, пряностей;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способы минимизации отходов при нарезке и обработке овощей и 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температурный режим и правила приготовления простых блюд и гарниров из овощей и грибов;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правила проведения бракеража;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правила хранения овощей и грибов;</w:t>
            </w:r>
          </w:p>
          <w:p w:rsidR="00637F64" w:rsidRPr="00637F64" w:rsidRDefault="00637F64" w:rsidP="00637F64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виды технологического оборудования и производственного инвентаря, используемых при обработке овощей, грибов, пряностей;  правила их безопасного использования</w:t>
            </w:r>
          </w:p>
          <w:p w:rsidR="00637F64" w:rsidRPr="00637F64" w:rsidRDefault="00637F64" w:rsidP="00637F64">
            <w:pPr>
              <w:pStyle w:val="aff3"/>
              <w:ind w:left="0"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 xml:space="preserve">ОК 6. Работать в команде, эффективно общаться с коллегами, </w:t>
            </w:r>
            <w:r w:rsidRPr="00637F64">
              <w:rPr>
                <w:sz w:val="20"/>
                <w:szCs w:val="20"/>
              </w:rPr>
              <w:lastRenderedPageBreak/>
              <w:t>руководством, клиентами.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ПК 1.1. Производить первичную обработку, нарезку и формовку традиционных видов овощей и плодов, подготовку пряностей и приправ.</w:t>
            </w:r>
          </w:p>
          <w:p w:rsidR="00A6787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ПК 1.2. Готовить и оформлять основные и простые блюда и гарниры из традиционных видов овощей и грибов.</w:t>
            </w: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  <w:tr w:rsidR="00A67874" w:rsidRPr="001D2935" w:rsidTr="00EF20E2">
        <w:tc>
          <w:tcPr>
            <w:tcW w:w="2088" w:type="dxa"/>
            <w:shd w:val="clear" w:color="auto" w:fill="auto"/>
          </w:tcPr>
          <w:p w:rsidR="00A67874" w:rsidRDefault="00A6787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 w:rsidRPr="001D2935">
              <w:rPr>
                <w:sz w:val="20"/>
                <w:szCs w:val="20"/>
              </w:rPr>
              <w:lastRenderedPageBreak/>
              <w:t xml:space="preserve">МДК.02.01 </w:t>
            </w:r>
          </w:p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637F64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637F64" w:rsidRPr="001D2935" w:rsidRDefault="00637F64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ПМ.02.</w:t>
            </w:r>
          </w:p>
        </w:tc>
        <w:tc>
          <w:tcPr>
            <w:tcW w:w="2520" w:type="dxa"/>
            <w:shd w:val="clear" w:color="auto" w:fill="auto"/>
          </w:tcPr>
          <w:p w:rsidR="00A6787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637F64" w:rsidRDefault="00637F64" w:rsidP="00637F64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</w:t>
            </w:r>
            <w:r w:rsidRPr="00637F64">
              <w:rPr>
                <w:sz w:val="20"/>
                <w:szCs w:val="20"/>
              </w:rPr>
              <w:t xml:space="preserve"> блюд и гарниров из круп, бобовых, макаронных изделий, яиц, творога, теста</w:t>
            </w:r>
          </w:p>
          <w:p w:rsidR="00637F64" w:rsidRPr="00637F64" w:rsidRDefault="00637F64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A67874" w:rsidRPr="00637F64" w:rsidRDefault="00A67874" w:rsidP="00F66527">
            <w:pPr>
              <w:spacing w:line="360" w:lineRule="auto"/>
              <w:ind w:firstLine="0"/>
              <w:rPr>
                <w:i/>
                <w:sz w:val="20"/>
                <w:szCs w:val="20"/>
              </w:rPr>
            </w:pPr>
            <w:r w:rsidRPr="00637F64">
              <w:rPr>
                <w:b/>
                <w:sz w:val="20"/>
                <w:szCs w:val="20"/>
              </w:rPr>
              <w:t>уметь: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выбирать производственный инвентарь и оборудование для подготовки сырья и приготовления блюд и гарниров;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637F64" w:rsidRPr="00637F64" w:rsidRDefault="00637F64" w:rsidP="00637F64">
            <w:pPr>
              <w:ind w:firstLine="0"/>
              <w:rPr>
                <w:b/>
                <w:sz w:val="20"/>
                <w:szCs w:val="20"/>
              </w:rPr>
            </w:pPr>
            <w:r w:rsidRPr="00637F64">
              <w:rPr>
                <w:b/>
                <w:sz w:val="20"/>
                <w:szCs w:val="20"/>
              </w:rPr>
              <w:t>знать: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способы минимизации отходов при подготовке продуктов;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правила проведения бракеража;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637F64" w:rsidRPr="00637F64" w:rsidRDefault="00637F64" w:rsidP="00637F64">
            <w:pPr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правила хранения, сроки реализации и требования к качеству готовых блюд;</w:t>
            </w:r>
          </w:p>
          <w:p w:rsidR="00637F64" w:rsidRPr="00637F64" w:rsidRDefault="00637F64" w:rsidP="00637F64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637F64">
              <w:rPr>
                <w:sz w:val="20"/>
                <w:szCs w:val="20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  <w:p w:rsidR="00637F64" w:rsidRDefault="00637F64" w:rsidP="00637F64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 1. Понимать сущность и социальную значимость своей будущей профессии, проявлять к </w:t>
            </w:r>
            <w:r>
              <w:rPr>
                <w:sz w:val="20"/>
                <w:szCs w:val="20"/>
              </w:rPr>
              <w:lastRenderedPageBreak/>
              <w:t>ней устойчивый интерес.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каши и гарниры из круп и риса, простые блюда из бобовых и кукурузы.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 гарниры из макаронных изделий.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блюда из яиц и творога.</w:t>
            </w:r>
          </w:p>
          <w:p w:rsidR="00637F64" w:rsidRDefault="00637F64" w:rsidP="00637F6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2.5.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и оформлять простые мучные блюда из теста с фаршем.</w:t>
            </w:r>
          </w:p>
          <w:p w:rsidR="00A67874" w:rsidRPr="00637F64" w:rsidRDefault="00A67874" w:rsidP="00637F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A67874" w:rsidRPr="001D2935" w:rsidRDefault="00A67874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  <w:tr w:rsidR="007F57AC" w:rsidRPr="001D2935" w:rsidTr="00EF20E2">
        <w:tc>
          <w:tcPr>
            <w:tcW w:w="2088" w:type="dxa"/>
            <w:shd w:val="clear" w:color="auto" w:fill="auto"/>
          </w:tcPr>
          <w:p w:rsidR="00CC3CEC" w:rsidRDefault="00CC3CEC" w:rsidP="00CC3CEC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МДК.03.01 </w:t>
            </w:r>
          </w:p>
          <w:p w:rsidR="00CC3CEC" w:rsidRDefault="00CC3CEC" w:rsidP="00CC3CEC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CC3CEC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CC3CEC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7F57AC" w:rsidRPr="001D2935" w:rsidRDefault="00CC3CEC" w:rsidP="00CC3CEC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ПМ.03.</w:t>
            </w:r>
          </w:p>
        </w:tc>
        <w:tc>
          <w:tcPr>
            <w:tcW w:w="2520" w:type="dxa"/>
            <w:shd w:val="clear" w:color="auto" w:fill="auto"/>
          </w:tcPr>
          <w:p w:rsidR="00CC3CEC" w:rsidRDefault="00CC3CEC" w:rsidP="00CC3CEC">
            <w:pPr>
              <w:spacing w:before="120" w:after="120"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супов и соусов</w:t>
            </w:r>
          </w:p>
          <w:p w:rsidR="00CC3CEC" w:rsidRDefault="00CC3CEC" w:rsidP="00CC3CEC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</w:p>
          <w:p w:rsidR="007F57AC" w:rsidRPr="00637F64" w:rsidRDefault="00CC3CEC" w:rsidP="00CC3CEC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240" w:type="dxa"/>
            <w:shd w:val="clear" w:color="auto" w:fill="auto"/>
          </w:tcPr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уметь: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проверять органолептическим способом 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выбирать производственный инвентарь и оборудование для приготовления супов и соусов;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использовать различные технологии приготовления и оформления основных супов и соусов;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оценивать качество готовых блюд;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lastRenderedPageBreak/>
              <w:t>охлаждать, замораживать, размораживать и разогревать отдельные компоненты для соусов;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знать: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классификацию, пищевую ценность, требования к качеству основных супов и соусов;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температурный режим и правила приготовления супов и соусов;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проведения бракеража;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способы сервировки и варианты оформления, температуру подачи;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правила хранения и требования к качеству готовых блюд; </w:t>
            </w:r>
          </w:p>
          <w:p w:rsidR="007F57AC" w:rsidRDefault="00CC3CEC" w:rsidP="00CC3CEC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CC3CEC" w:rsidRDefault="00CC3CEC" w:rsidP="00CC3CEC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 8. Исполнять воинскую </w:t>
            </w:r>
            <w:r>
              <w:rPr>
                <w:sz w:val="20"/>
                <w:szCs w:val="20"/>
              </w:rPr>
              <w:lastRenderedPageBreak/>
              <w:t>обязанность, в том числе с применением полученных профессиональных знаний (для юношей).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3.1.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бульоны и отвары.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3.2.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супы.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3.3.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отдельные компоненты для соусов и соусные полуфабрикаты.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3.4.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Готовить простые холодные и горячие соусы.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  <w:tr w:rsidR="007F57AC" w:rsidRPr="001D2935" w:rsidTr="00EF20E2">
        <w:tc>
          <w:tcPr>
            <w:tcW w:w="2088" w:type="dxa"/>
            <w:shd w:val="clear" w:color="auto" w:fill="auto"/>
          </w:tcPr>
          <w:p w:rsidR="007F57AC" w:rsidRDefault="00CC3CEC" w:rsidP="00CC3CEC">
            <w:pPr>
              <w:spacing w:before="120" w:after="120"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МДК.04.01 </w:t>
            </w:r>
          </w:p>
          <w:p w:rsidR="00CC3CEC" w:rsidRDefault="00CC3CEC" w:rsidP="00CC3CEC">
            <w:pPr>
              <w:spacing w:before="120" w:after="120"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CC3CEC" w:rsidRDefault="00CC3CEC" w:rsidP="00CC3CEC">
            <w:pPr>
              <w:spacing w:before="120" w:after="120"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CC3CEC" w:rsidRPr="001D2935" w:rsidRDefault="00CC3CEC" w:rsidP="00CC3CEC">
            <w:pPr>
              <w:spacing w:before="120" w:after="120"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ПМ.04.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сырья и приготовления блюд из рыбы</w:t>
            </w:r>
          </w:p>
          <w:p w:rsidR="00CC3CEC" w:rsidRPr="00637F64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240" w:type="dxa"/>
            <w:shd w:val="clear" w:color="auto" w:fill="auto"/>
          </w:tcPr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уметь: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использовать различные технологии приготовления и оформления блюд из рыбы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оценивать качество готовых блюд;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знать: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проведения бракеража;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способы сервировки и варианты оформления, температуру подачи;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хранения и требования к качеству готовых блюд из рыбы;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CC3CEC" w:rsidRDefault="00CC3CEC" w:rsidP="00CC3CEC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 3. Анализировать рабочую ситуацию, осуществлять текущий и итоговый контроль, оценку и </w:t>
            </w:r>
            <w:r>
              <w:rPr>
                <w:sz w:val="20"/>
                <w:szCs w:val="20"/>
              </w:rPr>
              <w:lastRenderedPageBreak/>
              <w:t>коррекцию собственной деятельности, нести ответственность за результаты своей работы.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</w:t>
            </w:r>
            <w:r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4.2. Производить приготовление или подготовку полуфабрикатов из рыбы с костным скелетом.</w:t>
            </w:r>
          </w:p>
          <w:p w:rsidR="007F57A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4.3. Готовить и оформлять простые блюда из рыбы с костным скелетом.</w:t>
            </w:r>
          </w:p>
        </w:tc>
        <w:tc>
          <w:tcPr>
            <w:tcW w:w="2520" w:type="dxa"/>
            <w:shd w:val="clear" w:color="auto" w:fill="auto"/>
          </w:tcPr>
          <w:p w:rsidR="007F57AC" w:rsidRDefault="007F57AC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</w:p>
        </w:tc>
      </w:tr>
      <w:tr w:rsidR="007F57AC" w:rsidRPr="001D2935" w:rsidTr="00EF20E2">
        <w:tc>
          <w:tcPr>
            <w:tcW w:w="2088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МДК.05.01</w:t>
            </w: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Pr="001D2935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ПМ.05.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  <w:p w:rsidR="00CC3CE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</w:p>
          <w:p w:rsidR="00CC3CEC" w:rsidRPr="00637F64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</w:t>
            </w:r>
            <w:r w:rsidR="003C4B54">
              <w:rPr>
                <w:sz w:val="20"/>
                <w:szCs w:val="20"/>
              </w:rPr>
              <w:t>ление блюд из мяса и домашней птиц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3240" w:type="dxa"/>
            <w:shd w:val="clear" w:color="auto" w:fill="auto"/>
          </w:tcPr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уметь: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проверять органолептическим способом 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оценивать качество готовых блюд;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знать: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проведения бракеража;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способы сервировки и варианты оформления, температуру подачи;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lastRenderedPageBreak/>
              <w:t xml:space="preserve">правила хранения и требования к качеству;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7F57AC" w:rsidRDefault="00CC3CEC" w:rsidP="00CC3CEC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CC3CEC" w:rsidRDefault="00CC3CEC" w:rsidP="00CC3CEC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5.2. Производить обработку и приготовление основных полуфабрикатов из мяса, мясопродуктов и домашней птицы.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5.3. Готовить и оформлять простые блюда из мяса и мясных продуктов.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5.4. Готовить и оформлять простые блюда из домашней птицы.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  <w:tr w:rsidR="007F57AC" w:rsidRPr="001D2935" w:rsidTr="00EF20E2">
        <w:tc>
          <w:tcPr>
            <w:tcW w:w="2088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МДК.06.01.</w:t>
            </w: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Pr="001D2935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ПМ.06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Технология </w:t>
            </w:r>
            <w:r>
              <w:rPr>
                <w:sz w:val="20"/>
                <w:szCs w:val="20"/>
              </w:rPr>
              <w:lastRenderedPageBreak/>
              <w:t>приготовления и оформления холодных блюд и закусок</w:t>
            </w:r>
          </w:p>
          <w:p w:rsidR="00CC3CEC" w:rsidRPr="00637F64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холодных блюд и закусок</w:t>
            </w:r>
          </w:p>
        </w:tc>
        <w:tc>
          <w:tcPr>
            <w:tcW w:w="3240" w:type="dxa"/>
            <w:shd w:val="clear" w:color="auto" w:fill="auto"/>
          </w:tcPr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проверять органолептическим </w:t>
            </w:r>
            <w:r w:rsidRPr="00CC3CEC">
              <w:rPr>
                <w:sz w:val="20"/>
                <w:szCs w:val="20"/>
              </w:rPr>
              <w:lastRenderedPageBreak/>
              <w:t>способом качество гастрономических продуктов;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использовать различные технологии приготовления и оформления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оценивать качество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выбирать способы хранения с соблюдением температурного режима;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знать: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проведения бракеража;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охлаждения и хранения холодных блюд и закусок, температурный режим хранения;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требования к качеству холодных блюд и закусок;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способы сервировки и варианты оформления;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температуру подачи холодных блюд и закусок;</w:t>
            </w:r>
          </w:p>
          <w:p w:rsidR="007F57AC" w:rsidRDefault="00CC3CEC" w:rsidP="00CC3CEC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CC3CEC" w:rsidRDefault="00CC3CEC" w:rsidP="00CC3CEC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 4. Осуществлять поиск </w:t>
            </w:r>
            <w:r>
              <w:rPr>
                <w:sz w:val="20"/>
                <w:szCs w:val="20"/>
              </w:rPr>
              <w:lastRenderedPageBreak/>
              <w:t>информации, необходимой для эффективного выполнения профессиональных задач.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6.1. Готовить бутерброды и гастрономические продукты порциями.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6.2. Готовить и оформлять салаты.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6.3. Готовить и оформлять простые холодные закуски.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6.4. Готовить и оформлять простые холодные блюда.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  <w:tr w:rsidR="007F57AC" w:rsidRPr="001D2935" w:rsidTr="00EF20E2">
        <w:tc>
          <w:tcPr>
            <w:tcW w:w="2088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МДК.07.01.</w:t>
            </w: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Pr="001D2935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ПМ.07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сладких блюд и напитков</w:t>
            </w:r>
          </w:p>
          <w:p w:rsidR="00CC3CEC" w:rsidRPr="00637F64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240" w:type="dxa"/>
            <w:shd w:val="clear" w:color="auto" w:fill="auto"/>
          </w:tcPr>
          <w:p w:rsidR="00CC3CEC" w:rsidRPr="00CC3CEC" w:rsidRDefault="00CC3CEC" w:rsidP="00CC3CEC">
            <w:pPr>
              <w:ind w:firstLine="0"/>
              <w:rPr>
                <w:b/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уметь: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использовать различные технологии </w:t>
            </w:r>
            <w:r w:rsidRPr="00CC3CEC">
              <w:rPr>
                <w:spacing w:val="-6"/>
                <w:sz w:val="20"/>
                <w:szCs w:val="20"/>
              </w:rPr>
              <w:t>приготовления и оформления сладких блюд и напитков;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оценивать качество готовых блюд;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b/>
                <w:spacing w:val="-6"/>
                <w:sz w:val="20"/>
                <w:szCs w:val="20"/>
              </w:rPr>
            </w:pPr>
            <w:r w:rsidRPr="00CC3CEC">
              <w:rPr>
                <w:b/>
                <w:spacing w:val="-6"/>
                <w:sz w:val="20"/>
                <w:szCs w:val="20"/>
              </w:rPr>
              <w:t>знать: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правила проведения бракеража;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 xml:space="preserve">способы сервировки и варианты оформления, 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правила охлаждения и хранения сладких блюд и напитков;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 xml:space="preserve">температурный режим хранения сладких блюд и напитков, </w:t>
            </w:r>
            <w:r w:rsidRPr="00CC3CEC">
              <w:rPr>
                <w:spacing w:val="-6"/>
                <w:sz w:val="20"/>
                <w:szCs w:val="20"/>
              </w:rPr>
              <w:lastRenderedPageBreak/>
              <w:t>температуру подачи;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 xml:space="preserve">требования к качеству сладких блюд и напитков; </w:t>
            </w:r>
          </w:p>
          <w:p w:rsidR="007F57AC" w:rsidRDefault="00CC3CEC" w:rsidP="00CC3CEC">
            <w:pPr>
              <w:spacing w:line="360" w:lineRule="auto"/>
              <w:ind w:firstLine="0"/>
              <w:rPr>
                <w:spacing w:val="-6"/>
                <w:sz w:val="20"/>
                <w:szCs w:val="20"/>
              </w:rPr>
            </w:pPr>
            <w:r w:rsidRPr="00CC3CEC">
              <w:rPr>
                <w:spacing w:val="-6"/>
                <w:sz w:val="20"/>
                <w:szCs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CC3CEC" w:rsidRDefault="00CC3CEC" w:rsidP="00CC3CEC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6. Работать в команде, эффективно общаться с коллегами, руководством, клиентами.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7.1. Готовить и оформлять простые холодные и горячие сладкие блюда.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7.2. Готовить простые горячие напитки.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7.3. Готовить и оформлять простые холодные напитки.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  <w:tr w:rsidR="007F57AC" w:rsidRPr="001D2935" w:rsidTr="00EF20E2">
        <w:tc>
          <w:tcPr>
            <w:tcW w:w="2088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МДК.08.01.</w:t>
            </w: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E135C9" w:rsidRDefault="00E135C9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</w:p>
          <w:p w:rsidR="00CC3CEC" w:rsidRPr="001D2935" w:rsidRDefault="00CC3CEC" w:rsidP="00F66527">
            <w:pPr>
              <w:spacing w:before="120" w:after="120" w:line="360" w:lineRule="auto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ПМ.08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хлебобулочных, мучных и кондитерских изделий</w:t>
            </w:r>
          </w:p>
          <w:p w:rsidR="00CC3CEC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Приготовление хлебобулочных, мучных и </w:t>
            </w:r>
            <w:r>
              <w:rPr>
                <w:sz w:val="20"/>
                <w:szCs w:val="20"/>
              </w:rPr>
              <w:lastRenderedPageBreak/>
              <w:t>кондитерских изделий</w:t>
            </w:r>
          </w:p>
          <w:p w:rsidR="00CC3CEC" w:rsidRPr="00637F64" w:rsidRDefault="00CC3CEC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lastRenderedPageBreak/>
              <w:t>уметь: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выбирать производственный инвентарь и оборудование для </w:t>
            </w:r>
            <w:r w:rsidRPr="00CC3CEC">
              <w:rPr>
                <w:sz w:val="20"/>
                <w:szCs w:val="20"/>
              </w:rPr>
              <w:lastRenderedPageBreak/>
              <w:t>приготовления хлебобулочных, мучных и кондитерских изделий;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использовать различные технологии приготовления и оформления хлебобулочных, мучных и кондитерских изделий; 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оценивать качество готовых изделий;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b/>
                <w:sz w:val="20"/>
                <w:szCs w:val="20"/>
              </w:rPr>
              <w:t>знать:</w:t>
            </w:r>
            <w:r w:rsidRPr="00CC3CEC">
              <w:rPr>
                <w:sz w:val="20"/>
                <w:szCs w:val="20"/>
              </w:rPr>
              <w:t xml:space="preserve"> 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 xml:space="preserve">правила безопасного использования и виды необходимого технологического оборудования и производственного инвентаря, 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поведения бракеража;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способы отделки и варианты оформления хлебобулочных, мучных и кондитерских изделий;</w:t>
            </w:r>
          </w:p>
          <w:p w:rsidR="00CC3CEC" w:rsidRPr="00CC3CEC" w:rsidRDefault="00CC3CEC" w:rsidP="00CC3CEC">
            <w:pPr>
              <w:spacing w:line="228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правила хранения и требования к качеству хлебобулочных, мучных и кондитерских изделий;</w:t>
            </w:r>
          </w:p>
          <w:p w:rsidR="007F57AC" w:rsidRDefault="00CC3CEC" w:rsidP="00CC3CEC">
            <w:pPr>
              <w:spacing w:line="360" w:lineRule="auto"/>
              <w:ind w:firstLine="0"/>
              <w:rPr>
                <w:sz w:val="20"/>
                <w:szCs w:val="20"/>
              </w:rPr>
            </w:pPr>
            <w:r w:rsidRPr="00CC3CEC">
              <w:rPr>
                <w:sz w:val="20"/>
                <w:szCs w:val="20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  <w:p w:rsidR="00CC3CEC" w:rsidRDefault="00CC3CEC" w:rsidP="00CC3CEC">
            <w:pPr>
              <w:pStyle w:val="aff3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5. Использовать информационно-коммуникационные технологии в профессиональной деятельности.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 6. Работать в команде, эффективно общаться с коллегами, руководством, клиентами.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 8. Исполнять воинскую обязанность, в том числе с применением полученных профессиональных знаний (для юношей).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8.1. Готовить и оформлять простые хлебобулочные изделия и хлеб.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8.2. Готовить и оформлять основные мучные кондитерские изделия.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8.3. Готовить и оформлять печенье, пряники, коврижки.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8.4. Готовить и использовать в оформлении простые и основные отделочные полуфабрикаты.</w:t>
            </w:r>
          </w:p>
          <w:p w:rsid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8.5. Готовить и оформлять отечественные классические торты и пирожные.</w:t>
            </w:r>
          </w:p>
          <w:p w:rsidR="00CC3CEC" w:rsidRPr="00CC3CEC" w:rsidRDefault="00CC3CEC" w:rsidP="00CC3CE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 8.6. Готовить и оформлять фруктовые и легкие обезжиренные торты и пирожные.</w:t>
            </w:r>
          </w:p>
        </w:tc>
        <w:tc>
          <w:tcPr>
            <w:tcW w:w="2520" w:type="dxa"/>
            <w:shd w:val="clear" w:color="auto" w:fill="auto"/>
          </w:tcPr>
          <w:p w:rsidR="007F57AC" w:rsidRDefault="00CC3CEC" w:rsidP="00F66527">
            <w:pPr>
              <w:spacing w:before="120" w:after="120" w:line="360" w:lineRule="auto"/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Сучкова Т.В.</w:t>
            </w:r>
          </w:p>
        </w:tc>
      </w:tr>
    </w:tbl>
    <w:p w:rsidR="00E135C9" w:rsidRPr="00553B86" w:rsidRDefault="00E135C9" w:rsidP="005E2C85">
      <w:pPr>
        <w:spacing w:before="120" w:after="120" w:line="360" w:lineRule="auto"/>
        <w:ind w:firstLine="0"/>
      </w:pPr>
    </w:p>
    <w:p w:rsidR="00F66527" w:rsidRPr="005E2C85" w:rsidRDefault="00F66527" w:rsidP="005E2C85">
      <w:pPr>
        <w:spacing w:before="120" w:after="120" w:line="360" w:lineRule="auto"/>
        <w:ind w:firstLine="0"/>
        <w:jc w:val="center"/>
      </w:pPr>
      <w:bookmarkStart w:id="30" w:name="_Toc310435921"/>
      <w:r w:rsidRPr="00E67A01">
        <w:rPr>
          <w:b/>
          <w:sz w:val="28"/>
          <w:szCs w:val="28"/>
        </w:rPr>
        <w:t>5. Контроль и оценка результатов освоения ОПОП</w:t>
      </w:r>
      <w:bookmarkEnd w:id="30"/>
    </w:p>
    <w:p w:rsidR="00F66527" w:rsidRPr="005E2C85" w:rsidRDefault="00F66527" w:rsidP="005E2C85">
      <w:pPr>
        <w:spacing w:before="120" w:after="120" w:line="360" w:lineRule="auto"/>
        <w:ind w:firstLine="0"/>
        <w:jc w:val="center"/>
        <w:rPr>
          <w:b/>
          <w:sz w:val="28"/>
          <w:szCs w:val="28"/>
        </w:rPr>
      </w:pPr>
      <w:bookmarkStart w:id="31" w:name="_Toc293871405"/>
      <w:bookmarkStart w:id="32" w:name="_Toc310435922"/>
      <w:r w:rsidRPr="00E67A01">
        <w:rPr>
          <w:b/>
          <w:sz w:val="28"/>
          <w:szCs w:val="28"/>
        </w:rPr>
        <w:t>5.1. Контроль и оценка освоения основных видов профессиональной деятельности, профессиональных и общих компетенций</w:t>
      </w:r>
      <w:bookmarkEnd w:id="31"/>
      <w:bookmarkEnd w:id="32"/>
    </w:p>
    <w:p w:rsidR="00F66527" w:rsidRDefault="00F66527" w:rsidP="00E135C9">
      <w:pPr>
        <w:spacing w:before="120" w:after="120" w:line="360" w:lineRule="auto"/>
        <w:ind w:left="720" w:right="3" w:firstLine="0"/>
        <w:rPr>
          <w:sz w:val="28"/>
          <w:szCs w:val="28"/>
        </w:rPr>
      </w:pPr>
      <w:r w:rsidRPr="00FA2800">
        <w:rPr>
          <w:sz w:val="28"/>
          <w:szCs w:val="28"/>
        </w:rPr>
        <w:t xml:space="preserve">Текущий контроль осуществляется в виде контрольных работ, тестирования, собеседования, выполнения рефератов </w:t>
      </w:r>
    </w:p>
    <w:p w:rsidR="00F66527" w:rsidRPr="004D079F" w:rsidRDefault="00F66527" w:rsidP="00E135C9">
      <w:pPr>
        <w:widowControl/>
        <w:spacing w:line="360" w:lineRule="auto"/>
        <w:ind w:left="720" w:firstLine="0"/>
        <w:rPr>
          <w:sz w:val="28"/>
          <w:szCs w:val="28"/>
        </w:rPr>
      </w:pPr>
      <w:r w:rsidRPr="004D079F">
        <w:rPr>
          <w:sz w:val="28"/>
          <w:szCs w:val="28"/>
        </w:rPr>
        <w:t>Промежуточная аттестация: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3"/>
        <w:gridCol w:w="1700"/>
        <w:gridCol w:w="1417"/>
        <w:gridCol w:w="1843"/>
        <w:gridCol w:w="1701"/>
      </w:tblGrid>
      <w:tr w:rsidR="00F66527" w:rsidRPr="004D079F" w:rsidTr="00EF20E2">
        <w:trPr>
          <w:trHeight w:val="352"/>
        </w:trPr>
        <w:tc>
          <w:tcPr>
            <w:tcW w:w="2083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 w:rsidRPr="004D079F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 w:rsidRPr="004D079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 w:rsidRPr="004D079F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701" w:type="dxa"/>
          </w:tcPr>
          <w:p w:rsidR="00F66527" w:rsidRPr="004D079F" w:rsidRDefault="00F66527" w:rsidP="00F66527">
            <w:pPr>
              <w:spacing w:line="360" w:lineRule="auto"/>
              <w:ind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F66527" w:rsidRPr="004D079F" w:rsidTr="00EF20E2">
        <w:trPr>
          <w:trHeight w:val="352"/>
        </w:trPr>
        <w:tc>
          <w:tcPr>
            <w:tcW w:w="2083" w:type="dxa"/>
          </w:tcPr>
          <w:p w:rsidR="00F66527" w:rsidRPr="004D079F" w:rsidRDefault="00F66527" w:rsidP="00F6652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4D079F">
              <w:rPr>
                <w:sz w:val="28"/>
                <w:szCs w:val="28"/>
              </w:rPr>
              <w:t>Экзамен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700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66527" w:rsidRPr="004D079F" w:rsidTr="00EF20E2">
        <w:trPr>
          <w:trHeight w:val="685"/>
        </w:trPr>
        <w:tc>
          <w:tcPr>
            <w:tcW w:w="2083" w:type="dxa"/>
          </w:tcPr>
          <w:p w:rsidR="00F66527" w:rsidRPr="004D079F" w:rsidRDefault="00F66527" w:rsidP="00F66527">
            <w:pPr>
              <w:spacing w:line="360" w:lineRule="auto"/>
              <w:ind w:firstLine="0"/>
              <w:rPr>
                <w:sz w:val="28"/>
                <w:szCs w:val="28"/>
              </w:rPr>
            </w:pPr>
            <w:proofErr w:type="spellStart"/>
            <w:r w:rsidRPr="004D079F">
              <w:rPr>
                <w:sz w:val="28"/>
                <w:szCs w:val="28"/>
              </w:rPr>
              <w:t>Дифф</w:t>
            </w:r>
            <w:proofErr w:type="spellEnd"/>
            <w:r w:rsidRPr="004D079F">
              <w:rPr>
                <w:sz w:val="28"/>
                <w:szCs w:val="28"/>
              </w:rPr>
              <w:t>. зачет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700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6527" w:rsidRPr="004D079F" w:rsidTr="00EF20E2">
        <w:trPr>
          <w:trHeight w:val="352"/>
        </w:trPr>
        <w:tc>
          <w:tcPr>
            <w:tcW w:w="2083" w:type="dxa"/>
          </w:tcPr>
          <w:p w:rsidR="00F66527" w:rsidRPr="004D079F" w:rsidRDefault="00F66527" w:rsidP="00F66527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4D079F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700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66527" w:rsidRPr="004D079F" w:rsidRDefault="00F66527" w:rsidP="00F6652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F66527" w:rsidRPr="004D079F" w:rsidRDefault="00F66527" w:rsidP="00F66527">
      <w:pPr>
        <w:spacing w:line="360" w:lineRule="auto"/>
        <w:ind w:left="720"/>
        <w:rPr>
          <w:sz w:val="28"/>
          <w:szCs w:val="28"/>
        </w:rPr>
      </w:pPr>
    </w:p>
    <w:p w:rsidR="005E2C85" w:rsidRPr="00873BC0" w:rsidRDefault="005E2C85" w:rsidP="005E2C85">
      <w:pPr>
        <w:suppressAutoHyphens/>
        <w:spacing w:line="360" w:lineRule="auto"/>
        <w:ind w:firstLine="403"/>
        <w:rPr>
          <w:sz w:val="28"/>
          <w:szCs w:val="28"/>
        </w:rPr>
      </w:pPr>
      <w:r w:rsidRPr="00873BC0">
        <w:rPr>
          <w:sz w:val="28"/>
          <w:szCs w:val="28"/>
        </w:rPr>
        <w:t xml:space="preserve">Основными базами практики студентов являются </w:t>
      </w:r>
      <w:r>
        <w:rPr>
          <w:sz w:val="28"/>
          <w:szCs w:val="28"/>
        </w:rPr>
        <w:t xml:space="preserve">предприятия  общественного питания  п. Каменск, </w:t>
      </w:r>
      <w:proofErr w:type="spellStart"/>
      <w:r>
        <w:rPr>
          <w:sz w:val="28"/>
          <w:szCs w:val="28"/>
        </w:rPr>
        <w:t>п.Селенгинск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с.Кабанск</w:t>
      </w:r>
      <w:proofErr w:type="spellEnd"/>
      <w:r>
        <w:rPr>
          <w:sz w:val="28"/>
          <w:szCs w:val="28"/>
        </w:rPr>
        <w:t xml:space="preserve">:   ИП Ильина А.А.  кафе «Талисман» (директор Ильина А.А.), ООО «Чайка» (директор Попов В.Ю.), ресторан «Даурия» </w:t>
      </w:r>
      <w:r>
        <w:rPr>
          <w:sz w:val="28"/>
          <w:szCs w:val="28"/>
        </w:rPr>
        <w:lastRenderedPageBreak/>
        <w:t>(директор Дьяченко Т.И.), ООО «</w:t>
      </w:r>
      <w:proofErr w:type="spellStart"/>
      <w:r>
        <w:rPr>
          <w:sz w:val="28"/>
          <w:szCs w:val="28"/>
        </w:rPr>
        <w:t>Эксрпесс</w:t>
      </w:r>
      <w:proofErr w:type="spellEnd"/>
      <w:r>
        <w:rPr>
          <w:sz w:val="28"/>
          <w:szCs w:val="28"/>
        </w:rPr>
        <w:t>», кафе «</w:t>
      </w:r>
      <w:proofErr w:type="spellStart"/>
      <w:r>
        <w:rPr>
          <w:sz w:val="28"/>
          <w:szCs w:val="28"/>
        </w:rPr>
        <w:t>Кайлас</w:t>
      </w:r>
      <w:proofErr w:type="spellEnd"/>
      <w:r>
        <w:rPr>
          <w:sz w:val="28"/>
          <w:szCs w:val="28"/>
        </w:rPr>
        <w:t xml:space="preserve">» (директор </w:t>
      </w:r>
      <w:proofErr w:type="spellStart"/>
      <w:r>
        <w:rPr>
          <w:sz w:val="28"/>
          <w:szCs w:val="28"/>
        </w:rPr>
        <w:t>Шолена</w:t>
      </w:r>
      <w:proofErr w:type="spellEnd"/>
      <w:r>
        <w:rPr>
          <w:sz w:val="28"/>
          <w:szCs w:val="28"/>
        </w:rPr>
        <w:t xml:space="preserve"> А.Н.),  с которыми у техникума </w:t>
      </w:r>
      <w:r w:rsidRPr="00873BC0">
        <w:rPr>
          <w:sz w:val="28"/>
          <w:szCs w:val="28"/>
        </w:rPr>
        <w:t xml:space="preserve"> оформлены договорные отноше</w:t>
      </w:r>
      <w:r w:rsidRPr="00873BC0">
        <w:rPr>
          <w:sz w:val="28"/>
          <w:szCs w:val="28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5E2C85" w:rsidRDefault="005E2C85" w:rsidP="005E2C85">
      <w:pPr>
        <w:spacing w:before="120" w:after="120" w:line="360" w:lineRule="auto"/>
        <w:ind w:firstLine="720"/>
        <w:rPr>
          <w:sz w:val="28"/>
          <w:szCs w:val="28"/>
        </w:rPr>
      </w:pPr>
      <w:r w:rsidRPr="00873BC0">
        <w:rPr>
          <w:sz w:val="28"/>
          <w:szCs w:val="28"/>
        </w:rPr>
        <w:t xml:space="preserve">Учебная практика проводится </w:t>
      </w:r>
      <w:r>
        <w:rPr>
          <w:sz w:val="28"/>
          <w:szCs w:val="28"/>
        </w:rPr>
        <w:t>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</w:p>
    <w:p w:rsidR="00F66527" w:rsidRPr="00B3076E" w:rsidRDefault="00F66527" w:rsidP="005E2C85">
      <w:pPr>
        <w:spacing w:line="360" w:lineRule="auto"/>
        <w:ind w:left="142" w:firstLine="0"/>
        <w:rPr>
          <w:bCs/>
          <w:sz w:val="28"/>
          <w:szCs w:val="28"/>
        </w:rPr>
      </w:pPr>
      <w:r w:rsidRPr="005E2C85">
        <w:rPr>
          <w:bCs/>
          <w:sz w:val="28"/>
          <w:szCs w:val="28"/>
        </w:rPr>
        <w:t>В период практики студенты углубляют свои знания и практические навыки по строительным и отделочным работам, знакомятся с особенностями нового оборудования, организацией работы предприятия.</w:t>
      </w:r>
    </w:p>
    <w:p w:rsidR="00F66527" w:rsidRPr="00B66B6D" w:rsidRDefault="00F66527" w:rsidP="00F66527">
      <w:pPr>
        <w:widowControl/>
        <w:spacing w:line="360" w:lineRule="auto"/>
        <w:rPr>
          <w:sz w:val="28"/>
          <w:szCs w:val="28"/>
        </w:rPr>
      </w:pPr>
      <w:r w:rsidRPr="00B66B6D">
        <w:rPr>
          <w:bCs/>
          <w:sz w:val="28"/>
          <w:szCs w:val="28"/>
        </w:rPr>
        <w:t>Завершение теоретического курса предусмотрена Государственная (итоговая) аттестация выполнением письменной экзаменационной работы.</w:t>
      </w:r>
    </w:p>
    <w:p w:rsidR="00F66527" w:rsidRPr="00B66B6D" w:rsidRDefault="00F66527" w:rsidP="00F66527">
      <w:pPr>
        <w:widowControl/>
        <w:spacing w:line="360" w:lineRule="auto"/>
        <w:rPr>
          <w:sz w:val="28"/>
          <w:szCs w:val="28"/>
        </w:rPr>
      </w:pPr>
      <w:r w:rsidRPr="00B66B6D">
        <w:rPr>
          <w:bCs/>
          <w:sz w:val="28"/>
          <w:szCs w:val="28"/>
        </w:rPr>
        <w:t>Защита письменной экзаменационной работы с 20 июня по 24 июня (всего 1 неделя).</w:t>
      </w:r>
      <w:r w:rsidRPr="00B66B6D">
        <w:rPr>
          <w:sz w:val="28"/>
          <w:szCs w:val="28"/>
        </w:rPr>
        <w:t xml:space="preserve"> </w:t>
      </w:r>
    </w:p>
    <w:p w:rsidR="00F66527" w:rsidRPr="00553B86" w:rsidRDefault="00F66527" w:rsidP="00F66527">
      <w:pPr>
        <w:spacing w:before="120" w:after="120" w:line="360" w:lineRule="auto"/>
        <w:ind w:firstLine="720"/>
      </w:pPr>
    </w:p>
    <w:p w:rsidR="00F66527" w:rsidRPr="00556507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  <w:bookmarkStart w:id="33" w:name="_Toc293871406"/>
      <w:bookmarkStart w:id="34" w:name="_Toc310435923"/>
      <w:r w:rsidRPr="00556507">
        <w:rPr>
          <w:b/>
          <w:sz w:val="28"/>
          <w:szCs w:val="28"/>
        </w:rPr>
        <w:t>5.2.  Требования к выпускным квалификационным работам</w:t>
      </w:r>
      <w:bookmarkEnd w:id="33"/>
      <w:bookmarkEnd w:id="34"/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 xml:space="preserve"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основной профессиональной образовательной программы  по </w:t>
      </w:r>
      <w:r w:rsidR="00535FF7">
        <w:rPr>
          <w:sz w:val="28"/>
          <w:szCs w:val="28"/>
          <w:lang w:val="ru-RU"/>
        </w:rPr>
        <w:t>профессии 260807.01 «Повар, кондитер»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bCs/>
          <w:spacing w:val="-3"/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Содержание ВКР должно соответствовать основной профессиональной образовательной программы  основной профессиональной образовательной программы  по</w:t>
      </w:r>
      <w:r w:rsidR="00535FF7">
        <w:rPr>
          <w:sz w:val="28"/>
          <w:szCs w:val="28"/>
          <w:lang w:val="ru-RU"/>
        </w:rPr>
        <w:t xml:space="preserve"> профессии 260807.01 «Повар, кондитер»</w:t>
      </w:r>
      <w:r>
        <w:rPr>
          <w:sz w:val="28"/>
          <w:szCs w:val="28"/>
          <w:lang w:val="ru-RU"/>
        </w:rPr>
        <w:t xml:space="preserve">. </w:t>
      </w:r>
      <w:r w:rsidRPr="00387ACE">
        <w:rPr>
          <w:bCs/>
          <w:spacing w:val="-3"/>
          <w:sz w:val="28"/>
          <w:szCs w:val="28"/>
          <w:lang w:val="ru-RU"/>
        </w:rPr>
        <w:t>Обязательное требование соответствие тематики выпускной квалификационной работы содержание одного или нескольких профессиональных модулей.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ВКР должна выполняться на основе индивидуального задания, содержащего исходную информацию, достаточную для выполнения ВКР.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lastRenderedPageBreak/>
        <w:t>ВКР выполняются под руководством опытных преподавателей техникума, рецензируются  ведущими работниками  предприятий общественного питания Республики Бурятия.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Темы выпускных квалификационных работ разрабатываются преподавателями специальных дисциплин техникума и  рассматриваются профильными преподавателями на заседании дневного отделения и согласовываются с  ведущими специалистами базовых предприятий работодателей. Тема выпускной квалификационной работы может быть предложена самим  студентом при условии обоснования им целесообразности ее разработки.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Темы выпускных квалификационных работ должны отражать современный уровень развития науки, техники и производства.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Закрепление тем выпускных квалификационных работ (с указанием руководителей) за студентами оформляется приказом директора техникума.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На выполнение ВКР в соответствии с государственными требованиями по специальности отводится две недели календарного времени согласно учебному плану.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ВКР может носить практический и проектный характер.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Объем ВКР должен составлять не менее 70 страниц печатного текста.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</w:rPr>
      </w:pPr>
      <w:r w:rsidRPr="00387ACE">
        <w:rPr>
          <w:sz w:val="28"/>
          <w:szCs w:val="28"/>
        </w:rPr>
        <w:t xml:space="preserve">ВКР </w:t>
      </w:r>
      <w:proofErr w:type="spellStart"/>
      <w:r w:rsidRPr="00387ACE">
        <w:rPr>
          <w:sz w:val="28"/>
          <w:szCs w:val="28"/>
        </w:rPr>
        <w:t>имеют</w:t>
      </w:r>
      <w:proofErr w:type="spellEnd"/>
      <w:r w:rsidRPr="00387ACE">
        <w:rPr>
          <w:sz w:val="28"/>
          <w:szCs w:val="28"/>
        </w:rPr>
        <w:t xml:space="preserve"> </w:t>
      </w:r>
      <w:proofErr w:type="spellStart"/>
      <w:r w:rsidRPr="00387ACE">
        <w:rPr>
          <w:sz w:val="28"/>
          <w:szCs w:val="28"/>
        </w:rPr>
        <w:t>следующую</w:t>
      </w:r>
      <w:proofErr w:type="spellEnd"/>
      <w:r w:rsidRPr="00387ACE">
        <w:rPr>
          <w:sz w:val="28"/>
          <w:szCs w:val="28"/>
        </w:rPr>
        <w:t xml:space="preserve"> </w:t>
      </w:r>
      <w:proofErr w:type="spellStart"/>
      <w:r w:rsidRPr="00387ACE">
        <w:rPr>
          <w:sz w:val="28"/>
          <w:szCs w:val="28"/>
        </w:rPr>
        <w:t>структуру</w:t>
      </w:r>
      <w:proofErr w:type="spellEnd"/>
      <w:r w:rsidRPr="00387ACE">
        <w:rPr>
          <w:sz w:val="28"/>
          <w:szCs w:val="28"/>
        </w:rPr>
        <w:t xml:space="preserve">: </w:t>
      </w:r>
    </w:p>
    <w:p w:rsidR="00F66527" w:rsidRPr="00387ACE" w:rsidRDefault="00F66527" w:rsidP="00F66527">
      <w:pPr>
        <w:pStyle w:val="a7"/>
        <w:numPr>
          <w:ilvl w:val="0"/>
          <w:numId w:val="22"/>
        </w:numPr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:rsidR="00F66527" w:rsidRPr="00387ACE" w:rsidRDefault="00F66527" w:rsidP="00F66527">
      <w:pPr>
        <w:pStyle w:val="a7"/>
        <w:numPr>
          <w:ilvl w:val="0"/>
          <w:numId w:val="22"/>
        </w:numPr>
        <w:tabs>
          <w:tab w:val="num" w:pos="1134"/>
        </w:tabs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теоретическая часть, в которой содержатся теоретические основы изучаемой проблемы;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>-  практическая часть, в которой представлены план выполнения разработанного макета с использованием различных приемов и методов;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 xml:space="preserve"> -       заключение, в котором содержаться выводы и рекомендации относительно возможностей практического применения полученных результатов;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6527" w:rsidRPr="00387ACE" w:rsidRDefault="00F66527" w:rsidP="00F66527">
      <w:pPr>
        <w:pStyle w:val="a7"/>
        <w:spacing w:after="0" w:line="360" w:lineRule="auto"/>
        <w:ind w:left="0" w:firstLine="540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lastRenderedPageBreak/>
        <w:t xml:space="preserve"> -       список используемой литературы (не менее 20 источников);</w:t>
      </w:r>
    </w:p>
    <w:p w:rsidR="00F66527" w:rsidRPr="00387ACE" w:rsidRDefault="00F66527" w:rsidP="00F66527">
      <w:pPr>
        <w:pStyle w:val="a7"/>
        <w:spacing w:after="0" w:line="360" w:lineRule="auto"/>
        <w:jc w:val="both"/>
        <w:rPr>
          <w:sz w:val="28"/>
          <w:szCs w:val="28"/>
          <w:lang w:val="ru-RU"/>
        </w:rPr>
      </w:pPr>
      <w:r w:rsidRPr="00387ACE">
        <w:rPr>
          <w:sz w:val="28"/>
          <w:szCs w:val="28"/>
          <w:lang w:val="ru-RU"/>
        </w:rPr>
        <w:t xml:space="preserve">     -       приложения.</w:t>
      </w:r>
    </w:p>
    <w:p w:rsidR="00F66527" w:rsidRDefault="00F66527" w:rsidP="00F66527">
      <w:pPr>
        <w:spacing w:line="360" w:lineRule="auto"/>
        <w:ind w:firstLine="720"/>
        <w:rPr>
          <w:bCs/>
          <w:spacing w:val="-3"/>
          <w:sz w:val="28"/>
          <w:szCs w:val="28"/>
        </w:rPr>
      </w:pPr>
      <w:r w:rsidRPr="00387ACE">
        <w:rPr>
          <w:bCs/>
          <w:spacing w:val="-3"/>
          <w:sz w:val="28"/>
          <w:szCs w:val="28"/>
        </w:rPr>
        <w:t>Требования к содержанию, объему, структуре и оформлению  выпускной квалификационной работы определяется Положением</w:t>
      </w:r>
      <w:r>
        <w:rPr>
          <w:bCs/>
          <w:spacing w:val="-3"/>
          <w:sz w:val="28"/>
          <w:szCs w:val="28"/>
        </w:rPr>
        <w:t>.</w:t>
      </w:r>
      <w:r w:rsidRPr="00387ACE">
        <w:rPr>
          <w:bCs/>
          <w:spacing w:val="-3"/>
          <w:sz w:val="28"/>
          <w:szCs w:val="28"/>
        </w:rPr>
        <w:t xml:space="preserve">  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Темы выпускных квалификационных работ разрабатываются преподавателями техникума совместно со специалистами предприятий или организаций, заинтересованных в разработке данных тем (проектов), и рассматриваются на заседании соответствующих отделений. Студенту  предоставляется право выбора темы выпускной квалификационной работы, вплоть до предложения своей тематики с обоснованием целесообразности ее разработки.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Темы выпускных квалификационных работ должны отвечать современным требованиям развития науки и техники, производства, экономики, культуры и образования.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Директор техникума  назначает руководителя выпускной квалификационной работы. Одновременно, кроме основного руководителя, назначаются консультанты по отдельным частям (разделам, вопросам) выпускной квалификационной работы.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К каждому руководителю выпускной квалификационной работы одновременно может быть прикреплено не более десяти  студентов.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Закрепление тем выпускных квалификационных работ (с указанием руководителей и сроков выполнения) за студентом оформляется приказом директора техникума.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По утвержденным темам руководители выпускных квалификационных работ разрабатывают индивидуальные задания для каждого студента.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Задания на выпускные квалификационные работы рассматриваются на отделениях, подписываются руководителем дипломного проектирования и утверждаются заместителем директора по учебной работе. Задания на выпускную квалификационную работу выдаются студентам не позднее, чем за две недели до начала производственной (преддипломной) практики.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Задания на выпускную квалификационную работу сопровождаются консультацией (согласно графика), в ходе которой разъясняются назначение и задачи, структура и объем работы, принципы разработки и оформления, примерное </w:t>
      </w:r>
      <w:r>
        <w:rPr>
          <w:sz w:val="28"/>
          <w:szCs w:val="28"/>
        </w:rPr>
        <w:lastRenderedPageBreak/>
        <w:t xml:space="preserve">распределение времени на выполнение отдельных разделов выпускной квалификационной работы. Примерный график выполнения выпускной квалификационной работы по разделам с указанием </w:t>
      </w:r>
      <w:proofErr w:type="spellStart"/>
      <w:r>
        <w:rPr>
          <w:sz w:val="28"/>
          <w:szCs w:val="28"/>
        </w:rPr>
        <w:t>процентовки</w:t>
      </w:r>
      <w:proofErr w:type="spellEnd"/>
      <w:r>
        <w:rPr>
          <w:sz w:val="28"/>
          <w:szCs w:val="28"/>
        </w:rPr>
        <w:t xml:space="preserve"> выполнения приведен в Приложении В.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ходом выполнения выпускных квалификационных работ осуществляет заместитель директора по учебной  работе.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выполняется в форме письменной экзаменационной работы, которая состоит из пояснительной записки (теоретической части) и практической части. В пояснительной записке дается теоретическое освещение темы на основе анализа имеющейся литературы, а также вопросы охраны труда, пожарной безопасности и т.п. Практическая часть может быть представлена методикой, расчетами (технологическая карта), анализом экспериментальных данных, продуктом творческой деятельности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Выполненные квалификационные работы рецензируются специалистами из числа опытных инженеров предприятий, организаций или преподавателей специальных дисциплин, не являющихся руководителями выпускных квалификационных работ или консультантами по отдельным вопросам.</w:t>
      </w:r>
    </w:p>
    <w:p w:rsidR="00F66527" w:rsidRPr="00873BC0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Рецензенты выпускных квалификационных работ назначаются приказом директора техникума.</w:t>
      </w:r>
    </w:p>
    <w:p w:rsidR="00F66527" w:rsidRPr="00873BC0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  <w:r w:rsidRPr="00873BC0">
        <w:rPr>
          <w:b/>
          <w:sz w:val="28"/>
          <w:szCs w:val="28"/>
        </w:rPr>
        <w:t>5.3. Организация государственной (итоговой)  аттестации выпускников</w:t>
      </w:r>
    </w:p>
    <w:p w:rsidR="00F66527" w:rsidRDefault="00F66527" w:rsidP="00F66527">
      <w:pPr>
        <w:spacing w:before="120" w:after="120" w:line="360" w:lineRule="auto"/>
        <w:ind w:firstLine="720"/>
        <w:rPr>
          <w:rStyle w:val="FontStyle47"/>
        </w:rPr>
      </w:pPr>
      <w:r w:rsidRPr="001A603C">
        <w:rPr>
          <w:rStyle w:val="FontStyle47"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</w:t>
      </w:r>
      <w:r>
        <w:rPr>
          <w:rStyle w:val="FontStyle47"/>
        </w:rPr>
        <w:t>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является одним из видов аттестационных испытаний выпускников, завершающих обучение по основной профессиональной образовательной программе начального и среднего профессионального образования, </w:t>
      </w:r>
      <w:r>
        <w:rPr>
          <w:sz w:val="28"/>
          <w:szCs w:val="28"/>
        </w:rPr>
        <w:lastRenderedPageBreak/>
        <w:t>и проводится в соответствии с Положением об итоговой государственной аттестации студентов техникума.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Выполнение выпускной квалификационной работы призвано способствовать систематизации и закреплению полученных студентами знаний и умений.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Защита выпускной квалификационной работы проводится с целью выявления соответствия уровня и качества подготовки выпускников Государственному образовательному стандарту начального и среднего профессионального образования и готовности выпускника к профессиональной деятельности.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Выпускная квалификационная работа выполняется в форме  дипломной работы.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Выпускная квалификационная работа должна иметь актуальность, новизну и практическую значимость и выполняться по возможности по предложениям предприятий, организаций или  техникума.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К выполнению выпускной квалификационной работы допускаются  студенты, полностью выполнившие учебный план по всем видам теоретического и производственного обучения.</w:t>
      </w:r>
    </w:p>
    <w:p w:rsidR="00F66527" w:rsidRDefault="00F66527" w:rsidP="00F66527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Защита выпускных квалификационных работ производится на открытом заседании Государственной аттестационной комиссии.</w:t>
      </w:r>
    </w:p>
    <w:p w:rsidR="003C4B54" w:rsidRPr="00553B86" w:rsidRDefault="00F66527" w:rsidP="005E2C85">
      <w:pPr>
        <w:spacing w:before="120" w:after="120" w:line="360" w:lineRule="auto"/>
        <w:ind w:firstLine="720"/>
      </w:pPr>
      <w:r>
        <w:rPr>
          <w:sz w:val="28"/>
          <w:szCs w:val="28"/>
        </w:rPr>
        <w:t>Для комплексной оценки уровня подготовки выпускника  и соответствия его подготовки требованиям государственного образовательного стандарта, а также для решения вопроса о присвоении выпускнику квалификации в техникуме создаются государственные аттестационные комиссии.</w:t>
      </w:r>
      <w:bookmarkStart w:id="35" w:name="_Toc310435925"/>
    </w:p>
    <w:p w:rsidR="00F66527" w:rsidRPr="00873BC0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r w:rsidRPr="00873BC0">
        <w:rPr>
          <w:b/>
          <w:sz w:val="28"/>
          <w:szCs w:val="28"/>
        </w:rPr>
        <w:t xml:space="preserve">6. РЕСУРСНОЕ ОБЕСПЕЧЕНИЕ ОПОП </w:t>
      </w:r>
      <w:r>
        <w:rPr>
          <w:b/>
          <w:sz w:val="28"/>
          <w:szCs w:val="28"/>
        </w:rPr>
        <w:t>Н</w:t>
      </w:r>
      <w:r w:rsidRPr="00873BC0">
        <w:rPr>
          <w:b/>
          <w:sz w:val="28"/>
          <w:szCs w:val="28"/>
        </w:rPr>
        <w:t>ПО</w:t>
      </w:r>
      <w:bookmarkEnd w:id="35"/>
    </w:p>
    <w:p w:rsidR="00F66527" w:rsidRPr="00873BC0" w:rsidRDefault="00F66527" w:rsidP="00F66527">
      <w:pPr>
        <w:spacing w:before="120" w:after="120" w:line="360" w:lineRule="auto"/>
        <w:ind w:firstLine="720"/>
        <w:jc w:val="center"/>
        <w:rPr>
          <w:b/>
          <w:sz w:val="28"/>
          <w:szCs w:val="28"/>
        </w:rPr>
      </w:pPr>
      <w:bookmarkStart w:id="36" w:name="_Toc310435926"/>
      <w:r w:rsidRPr="00873BC0">
        <w:rPr>
          <w:b/>
          <w:sz w:val="28"/>
          <w:szCs w:val="28"/>
        </w:rPr>
        <w:t>6.1.  Кадровое обеспечение</w:t>
      </w:r>
      <w:bookmarkEnd w:id="36"/>
    </w:p>
    <w:p w:rsidR="00F66527" w:rsidRPr="004223D6" w:rsidRDefault="00F66527" w:rsidP="00F66527">
      <w:pPr>
        <w:tabs>
          <w:tab w:val="left" w:pos="540"/>
        </w:tabs>
        <w:spacing w:line="360" w:lineRule="auto"/>
        <w:ind w:firstLine="540"/>
        <w:rPr>
          <w:bCs/>
          <w:iCs/>
          <w:sz w:val="28"/>
        </w:rPr>
      </w:pPr>
      <w:r>
        <w:rPr>
          <w:b/>
          <w:bCs/>
          <w:iCs/>
          <w:sz w:val="28"/>
        </w:rPr>
        <w:t xml:space="preserve"> </w:t>
      </w:r>
      <w:r w:rsidRPr="004223D6">
        <w:rPr>
          <w:bCs/>
          <w:iCs/>
          <w:sz w:val="28"/>
        </w:rPr>
        <w:t>Совет образовательного учреждения при введении ОПОП утверждает бюджет реализации соответствующих образовательных программ.</w:t>
      </w:r>
    </w:p>
    <w:p w:rsidR="00F66527" w:rsidRDefault="00F66527" w:rsidP="00F66527">
      <w:pPr>
        <w:tabs>
          <w:tab w:val="left" w:pos="540"/>
        </w:tabs>
        <w:spacing w:line="360" w:lineRule="auto"/>
        <w:ind w:firstLine="720"/>
        <w:rPr>
          <w:bCs/>
          <w:iCs/>
          <w:sz w:val="28"/>
        </w:rPr>
      </w:pPr>
      <w:r w:rsidRPr="009B232A">
        <w:rPr>
          <w:bCs/>
          <w:iCs/>
          <w:sz w:val="28"/>
        </w:rPr>
        <w:t xml:space="preserve">Финансирование реализации ОПОП должно осуществляться </w:t>
      </w:r>
      <w:r>
        <w:rPr>
          <w:bCs/>
          <w:iCs/>
          <w:sz w:val="28"/>
        </w:rPr>
        <w:t>в объеме не ниже установленных нормативов финансирования государственного образовательного учреждения</w:t>
      </w:r>
      <w:r>
        <w:rPr>
          <w:rStyle w:val="aff6"/>
          <w:bCs/>
          <w:iCs/>
          <w:sz w:val="28"/>
        </w:rPr>
        <w:t xml:space="preserve"> </w:t>
      </w:r>
      <w:r w:rsidRPr="009B232A">
        <w:rPr>
          <w:bCs/>
          <w:iCs/>
          <w:sz w:val="28"/>
        </w:rPr>
        <w:t>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873BC0">
        <w:rPr>
          <w:sz w:val="28"/>
          <w:szCs w:val="28"/>
        </w:rPr>
        <w:t>Реализа</w:t>
      </w:r>
      <w:r>
        <w:rPr>
          <w:sz w:val="28"/>
          <w:szCs w:val="28"/>
        </w:rPr>
        <w:t xml:space="preserve">ция ОПОП  обеспечивается инженерно-педагогическими кадрами </w:t>
      </w:r>
      <w:r>
        <w:rPr>
          <w:sz w:val="28"/>
          <w:szCs w:val="28"/>
        </w:rPr>
        <w:lastRenderedPageBreak/>
        <w:t>техникума</w:t>
      </w:r>
      <w:r w:rsidRPr="00873BC0">
        <w:rPr>
          <w:sz w:val="28"/>
          <w:szCs w:val="28"/>
        </w:rPr>
        <w:t>, имеющими высшее профессиональное образование, как правило, базовое или образование, соответствующее профи</w:t>
      </w:r>
      <w:r>
        <w:rPr>
          <w:sz w:val="28"/>
          <w:szCs w:val="28"/>
        </w:rPr>
        <w:t>лю преподаваемой дисциплины, ПМ.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Преподаватели профессионального цикла имеют опыт деятельности в 1год и проходят стажировку в профильных организациях не реже 1 раза в 3 года.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 образовательная программа обеспечена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методической документацией и материалами по всем учебным дисциплинам, междисциплинарным курсам и профессиональным модулям ОПОП. 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Внеаудиторная работа обещающегося сопровождается методическим обеспечением и обоснованием времени, затрачиваемого на его выполнения.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Каждый обучающийся обеспечен доступом  к электронно-библиотечной системе, содержащей издания по основным изучаемым дисциплинам, междисциплинарными курсами, профессиональным модулям и сформированной по согласованию правообладателями учебной и учебно-методической литературой. 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При этом обеспечена возможность осуществления одновременного  индивидуального доступа  к такой системе всех обучающихся.</w:t>
      </w:r>
    </w:p>
    <w:p w:rsidR="00F66527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полностью укомплектован печатными и электронными  изданиями основной учебной литературой по дисциплинам базовой части всех циклов, изданными за последние 5 лет. </w:t>
      </w:r>
    </w:p>
    <w:p w:rsidR="00F66527" w:rsidRPr="00873BC0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873BC0">
        <w:rPr>
          <w:sz w:val="28"/>
          <w:szCs w:val="28"/>
        </w:rPr>
        <w:t>Состав преподавателей, обеспечивающих образовательный процесс по ОПОП,  приведен в тарификационном списке  (Приложение 4).</w:t>
      </w:r>
    </w:p>
    <w:p w:rsidR="00F66527" w:rsidRPr="00553B86" w:rsidRDefault="00F66527" w:rsidP="00F66527">
      <w:pPr>
        <w:spacing w:before="120" w:after="120" w:line="360" w:lineRule="auto"/>
        <w:ind w:firstLine="720"/>
      </w:pPr>
    </w:p>
    <w:p w:rsidR="00F66527" w:rsidRPr="00873BC0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  <w:r w:rsidRPr="00873BC0">
        <w:rPr>
          <w:b/>
          <w:sz w:val="28"/>
          <w:szCs w:val="28"/>
        </w:rPr>
        <w:t xml:space="preserve"> </w:t>
      </w:r>
      <w:bookmarkStart w:id="37" w:name="_Toc310435927"/>
      <w:r w:rsidRPr="00873BC0">
        <w:rPr>
          <w:b/>
          <w:sz w:val="28"/>
          <w:szCs w:val="28"/>
        </w:rPr>
        <w:t>6.2. Учебно-методическое и информационное обеспечение образователь</w:t>
      </w:r>
      <w:r w:rsidRPr="00873BC0">
        <w:rPr>
          <w:b/>
          <w:sz w:val="28"/>
          <w:szCs w:val="28"/>
        </w:rPr>
        <w:softHyphen/>
        <w:t>ного процесса</w:t>
      </w:r>
      <w:bookmarkEnd w:id="37"/>
      <w:r w:rsidRPr="00873BC0">
        <w:rPr>
          <w:b/>
          <w:sz w:val="28"/>
          <w:szCs w:val="28"/>
        </w:rPr>
        <w:t xml:space="preserve"> </w:t>
      </w:r>
    </w:p>
    <w:p w:rsidR="00F66527" w:rsidRPr="00AF2BE9" w:rsidRDefault="00F66527" w:rsidP="00F66527">
      <w:pPr>
        <w:tabs>
          <w:tab w:val="left" w:pos="540"/>
        </w:tabs>
        <w:spacing w:line="360" w:lineRule="auto"/>
        <w:ind w:firstLine="540"/>
        <w:rPr>
          <w:sz w:val="28"/>
        </w:rPr>
      </w:pPr>
      <w:r w:rsidRPr="00AF2BE9">
        <w:rPr>
          <w:sz w:val="28"/>
        </w:rPr>
        <w:t xml:space="preserve">Образовательное учреждение, реализующее основную профессиональную образовательную программу по профессии начального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</w:t>
      </w:r>
      <w:r w:rsidRPr="00AF2BE9">
        <w:rPr>
          <w:sz w:val="28"/>
        </w:rPr>
        <w:lastRenderedPageBreak/>
        <w:t>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 Материально-техническая база должна соответствовать действующим санит</w:t>
      </w:r>
      <w:r>
        <w:rPr>
          <w:sz w:val="28"/>
        </w:rPr>
        <w:t>арным и противопожарным нормам.</w:t>
      </w:r>
    </w:p>
    <w:p w:rsidR="00F66527" w:rsidRPr="004223D6" w:rsidRDefault="00F66527" w:rsidP="00F66527">
      <w:pPr>
        <w:spacing w:line="360" w:lineRule="auto"/>
        <w:ind w:firstLine="720"/>
        <w:rPr>
          <w:sz w:val="28"/>
        </w:rPr>
      </w:pPr>
      <w:r w:rsidRPr="004223D6">
        <w:rPr>
          <w:sz w:val="28"/>
        </w:rPr>
        <w:t>Реализация ОПОП должна обеспечивать:</w:t>
      </w:r>
    </w:p>
    <w:p w:rsidR="00F66527" w:rsidRPr="004223D6" w:rsidRDefault="00F66527" w:rsidP="00F66527">
      <w:pPr>
        <w:spacing w:line="360" w:lineRule="auto"/>
        <w:ind w:firstLine="708"/>
        <w:rPr>
          <w:sz w:val="28"/>
        </w:rPr>
      </w:pPr>
      <w:r w:rsidRPr="004223D6">
        <w:rPr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</w:t>
      </w:r>
      <w:r>
        <w:rPr>
          <w:sz w:val="28"/>
        </w:rPr>
        <w:t> </w:t>
      </w:r>
      <w:r w:rsidRPr="004223D6">
        <w:rPr>
          <w:sz w:val="28"/>
        </w:rPr>
        <w:t>использованием персональных компьютеров;</w:t>
      </w:r>
    </w:p>
    <w:p w:rsidR="00F66527" w:rsidRPr="004223D6" w:rsidRDefault="00F66527" w:rsidP="00F66527">
      <w:pPr>
        <w:spacing w:line="360" w:lineRule="auto"/>
        <w:ind w:firstLine="708"/>
        <w:rPr>
          <w:sz w:val="28"/>
        </w:rPr>
      </w:pPr>
      <w:r w:rsidRPr="004223D6"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F66527" w:rsidRPr="004223D6" w:rsidRDefault="00F66527" w:rsidP="00F66527">
      <w:pPr>
        <w:spacing w:line="360" w:lineRule="auto"/>
        <w:ind w:firstLine="708"/>
        <w:rPr>
          <w:sz w:val="28"/>
          <w:szCs w:val="28"/>
        </w:rPr>
      </w:pPr>
      <w:r w:rsidRPr="004223D6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F66527" w:rsidRPr="00A04429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 всем учебным дисциплинам, междисциплинарным курсам и профессиональным модулям ОПОП.</w:t>
      </w:r>
    </w:p>
    <w:p w:rsidR="00F66527" w:rsidRPr="00A04429" w:rsidRDefault="00F66527" w:rsidP="00F66527">
      <w:pPr>
        <w:suppressAutoHyphens/>
        <w:spacing w:line="360" w:lineRule="auto"/>
        <w:ind w:firstLine="403"/>
        <w:rPr>
          <w:sz w:val="28"/>
          <w:szCs w:val="28"/>
        </w:rPr>
      </w:pPr>
      <w:r w:rsidRPr="00A04429">
        <w:rPr>
          <w:sz w:val="28"/>
          <w:szCs w:val="28"/>
        </w:rPr>
        <w:t>Реализация ОПОП</w:t>
      </w:r>
      <w:r>
        <w:rPr>
          <w:sz w:val="28"/>
          <w:szCs w:val="28"/>
        </w:rPr>
        <w:t xml:space="preserve"> </w:t>
      </w:r>
      <w:r w:rsidR="00535FF7">
        <w:rPr>
          <w:sz w:val="28"/>
          <w:szCs w:val="28"/>
        </w:rPr>
        <w:t xml:space="preserve">профессии 260807.01 «Повар, кондитер» </w:t>
      </w:r>
      <w:r w:rsidRPr="00A04429">
        <w:rPr>
          <w:sz w:val="28"/>
          <w:szCs w:val="28"/>
        </w:rPr>
        <w:t>обеспечивается доступом каждого студента к базам данных и библиотечным фондам, формируемым по полному перечню дисциплин (модулей)  ОПОП. Во время самостоятельной  подготовки  обучающиеся обеспечены доступом в сеть Интернет.</w:t>
      </w:r>
      <w:r>
        <w:rPr>
          <w:sz w:val="28"/>
          <w:szCs w:val="28"/>
        </w:rPr>
        <w:t xml:space="preserve"> </w:t>
      </w:r>
    </w:p>
    <w:p w:rsidR="00F66527" w:rsidRPr="00A04429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A04429">
        <w:rPr>
          <w:sz w:val="28"/>
          <w:szCs w:val="28"/>
        </w:rPr>
        <w:t>Каждый обучающийся обеспечен не менее чем одним  учебным печатным и/или электронным изданием по каждому междисциплинарному курсу.</w:t>
      </w:r>
    </w:p>
    <w:p w:rsidR="00F66527" w:rsidRPr="00A04429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Библиотечный фонд техникума </w:t>
      </w:r>
      <w:r w:rsidRPr="00A04429">
        <w:rPr>
          <w:sz w:val="28"/>
          <w:szCs w:val="28"/>
        </w:rPr>
        <w:t xml:space="preserve"> обеспечен печатными и/или электронными изданиями основной и дополнительной литературы по дисциплинам всех циклов, изданными за последние 5 лет.</w:t>
      </w:r>
    </w:p>
    <w:p w:rsidR="00F66527" w:rsidRPr="00A04429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A04429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F66527" w:rsidRPr="00873BC0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>
        <w:rPr>
          <w:i/>
        </w:rPr>
        <w:t xml:space="preserve"> </w:t>
      </w:r>
    </w:p>
    <w:p w:rsidR="00F66527" w:rsidRPr="00873BC0" w:rsidRDefault="00F66527" w:rsidP="00F66527">
      <w:pPr>
        <w:numPr>
          <w:ilvl w:val="1"/>
          <w:numId w:val="13"/>
        </w:numPr>
        <w:spacing w:before="120" w:after="120" w:line="360" w:lineRule="auto"/>
        <w:rPr>
          <w:b/>
          <w:sz w:val="28"/>
          <w:szCs w:val="28"/>
        </w:rPr>
      </w:pPr>
      <w:bookmarkStart w:id="38" w:name="_Toc310435928"/>
      <w:r w:rsidRPr="00873BC0">
        <w:rPr>
          <w:b/>
          <w:sz w:val="28"/>
          <w:szCs w:val="28"/>
        </w:rPr>
        <w:lastRenderedPageBreak/>
        <w:t>Материально-техническое</w:t>
      </w:r>
      <w:bookmarkEnd w:id="38"/>
      <w:r w:rsidRPr="00873BC0">
        <w:rPr>
          <w:b/>
          <w:sz w:val="28"/>
          <w:szCs w:val="28"/>
        </w:rPr>
        <w:t xml:space="preserve">  обеспечение учебного процесса </w:t>
      </w:r>
    </w:p>
    <w:p w:rsidR="00F66527" w:rsidRDefault="00F66527" w:rsidP="00F66527">
      <w:pPr>
        <w:spacing w:before="120" w:after="120" w:line="360" w:lineRule="auto"/>
        <w:ind w:firstLine="720"/>
      </w:pPr>
    </w:p>
    <w:p w:rsidR="00F66527" w:rsidRPr="00736298" w:rsidRDefault="00F66527" w:rsidP="00F66527">
      <w:pPr>
        <w:tabs>
          <w:tab w:val="left" w:pos="540"/>
        </w:tabs>
        <w:spacing w:line="360" w:lineRule="auto"/>
        <w:ind w:firstLine="720"/>
        <w:rPr>
          <w:sz w:val="28"/>
        </w:rPr>
      </w:pPr>
      <w:r w:rsidRPr="00736298">
        <w:rPr>
          <w:sz w:val="28"/>
        </w:rPr>
        <w:t>Образовательное учреждение, реализующее основную профессиональную образовательную программу по специальности среднего профессионального образования,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нормам</w:t>
      </w:r>
      <w:r>
        <w:rPr>
          <w:sz w:val="28"/>
        </w:rPr>
        <w:t>.</w:t>
      </w:r>
    </w:p>
    <w:p w:rsidR="00F66527" w:rsidRPr="00736298" w:rsidRDefault="00F66527" w:rsidP="00F66527">
      <w:pPr>
        <w:spacing w:line="360" w:lineRule="auto"/>
        <w:ind w:firstLine="720"/>
        <w:rPr>
          <w:sz w:val="28"/>
        </w:rPr>
      </w:pPr>
      <w:r w:rsidRPr="00736298">
        <w:rPr>
          <w:sz w:val="28"/>
        </w:rPr>
        <w:t>Реализация ОПОП должна обеспечивать:</w:t>
      </w:r>
    </w:p>
    <w:p w:rsidR="00F66527" w:rsidRPr="00736298" w:rsidRDefault="00F66527" w:rsidP="00F66527">
      <w:pPr>
        <w:spacing w:line="360" w:lineRule="auto"/>
        <w:ind w:firstLine="720"/>
        <w:rPr>
          <w:sz w:val="28"/>
        </w:rPr>
      </w:pPr>
      <w:r w:rsidRPr="00736298">
        <w:rPr>
          <w:sz w:val="28"/>
        </w:rPr>
        <w:t>выполнение обучающимся лабораторных работ и практических занятий, включая как обязательный компонент практические задания с</w:t>
      </w:r>
      <w:r>
        <w:rPr>
          <w:sz w:val="28"/>
        </w:rPr>
        <w:t> </w:t>
      </w:r>
      <w:r w:rsidRPr="00736298">
        <w:rPr>
          <w:sz w:val="28"/>
        </w:rPr>
        <w:t>использованием персональных компьютеров;</w:t>
      </w:r>
    </w:p>
    <w:p w:rsidR="00F66527" w:rsidRPr="00736298" w:rsidRDefault="00F66527" w:rsidP="00F66527">
      <w:pPr>
        <w:spacing w:line="360" w:lineRule="auto"/>
        <w:ind w:firstLine="720"/>
        <w:rPr>
          <w:sz w:val="28"/>
        </w:rPr>
      </w:pPr>
      <w:r w:rsidRPr="00736298">
        <w:rPr>
          <w:sz w:val="28"/>
        </w:rPr>
        <w:t>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</w:t>
      </w:r>
      <w:r>
        <w:rPr>
          <w:sz w:val="28"/>
        </w:rPr>
        <w:t> </w:t>
      </w:r>
      <w:r w:rsidRPr="00736298">
        <w:rPr>
          <w:sz w:val="28"/>
        </w:rPr>
        <w:t>специфики вида профессиональной деятельности.</w:t>
      </w:r>
    </w:p>
    <w:p w:rsidR="00F66527" w:rsidRPr="00736298" w:rsidRDefault="00F66527" w:rsidP="00F66527">
      <w:pPr>
        <w:spacing w:line="360" w:lineRule="auto"/>
        <w:ind w:firstLine="709"/>
        <w:rPr>
          <w:sz w:val="28"/>
        </w:rPr>
      </w:pPr>
      <w:r w:rsidRPr="00736298">
        <w:rPr>
          <w:sz w:val="28"/>
        </w:rPr>
        <w:t>При использовании электронных изданий образовательное учреждение должно обеспечить каждого обучающегося рабочим местом в</w:t>
      </w:r>
      <w:r>
        <w:rPr>
          <w:sz w:val="28"/>
        </w:rPr>
        <w:t> </w:t>
      </w:r>
      <w:r w:rsidRPr="00736298">
        <w:rPr>
          <w:sz w:val="28"/>
        </w:rPr>
        <w:t>компьютерном классе в соответствии с объемом изучаемых дисциплин.</w:t>
      </w:r>
    </w:p>
    <w:p w:rsidR="00F66527" w:rsidRPr="00736298" w:rsidRDefault="00F66527" w:rsidP="00F66527">
      <w:pPr>
        <w:spacing w:line="360" w:lineRule="auto"/>
        <w:ind w:firstLine="708"/>
        <w:rPr>
          <w:sz w:val="28"/>
          <w:szCs w:val="28"/>
        </w:rPr>
      </w:pPr>
      <w:r w:rsidRPr="00736298">
        <w:rPr>
          <w:sz w:val="28"/>
          <w:szCs w:val="28"/>
        </w:rPr>
        <w:t xml:space="preserve">Образовательное учреждение должно </w:t>
      </w:r>
      <w:r>
        <w:rPr>
          <w:sz w:val="28"/>
          <w:szCs w:val="28"/>
        </w:rPr>
        <w:t>располагать</w:t>
      </w:r>
      <w:r w:rsidRPr="00736298">
        <w:rPr>
          <w:sz w:val="28"/>
          <w:szCs w:val="28"/>
        </w:rPr>
        <w:t xml:space="preserve"> необходимым комплектом лицензионного программного обеспечения.</w:t>
      </w:r>
    </w:p>
    <w:p w:rsidR="00F66527" w:rsidRPr="00873BC0" w:rsidRDefault="00F66527" w:rsidP="00F66527">
      <w:pPr>
        <w:spacing w:before="120" w:after="120" w:line="360" w:lineRule="auto"/>
        <w:ind w:firstLine="720"/>
        <w:rPr>
          <w:sz w:val="28"/>
          <w:szCs w:val="28"/>
        </w:rPr>
      </w:pPr>
      <w:r w:rsidRPr="005E2C85">
        <w:rPr>
          <w:sz w:val="28"/>
          <w:szCs w:val="28"/>
        </w:rPr>
        <w:t>Перечень лабораторий, мастерских и других помещений, используемых  для организации учебного процесса по ОПОП.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5782"/>
        <w:gridCol w:w="2865"/>
      </w:tblGrid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№</w:t>
            </w:r>
          </w:p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п/п</w:t>
            </w: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Номер кабинета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jc w:val="center"/>
            </w:pPr>
            <w:r w:rsidRPr="00FC1362">
              <w:t>Название кабинета</w:t>
            </w: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hanging="78"/>
              <w:jc w:val="center"/>
            </w:pPr>
            <w:r w:rsidRPr="00FC1362">
              <w:t xml:space="preserve">Ф.И.О. </w:t>
            </w:r>
          </w:p>
          <w:p w:rsidR="00F66527" w:rsidRPr="00FC1362" w:rsidRDefault="00F66527" w:rsidP="00F66527">
            <w:pPr>
              <w:spacing w:line="360" w:lineRule="auto"/>
              <w:ind w:hanging="78"/>
              <w:jc w:val="center"/>
            </w:pPr>
            <w:r w:rsidRPr="00FC1362">
              <w:t>заведующего кабинетом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105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pStyle w:val="a7"/>
              <w:widowControl w:val="0"/>
              <w:spacing w:line="360" w:lineRule="auto"/>
              <w:ind w:left="25" w:hanging="25"/>
              <w:rPr>
                <w:sz w:val="28"/>
                <w:szCs w:val="28"/>
              </w:rPr>
            </w:pPr>
            <w:proofErr w:type="spellStart"/>
            <w:r w:rsidRPr="00FC1362">
              <w:rPr>
                <w:sz w:val="28"/>
                <w:szCs w:val="28"/>
              </w:rPr>
              <w:t>безопасности</w:t>
            </w:r>
            <w:proofErr w:type="spellEnd"/>
            <w:r w:rsidRPr="00FC1362">
              <w:rPr>
                <w:sz w:val="28"/>
                <w:szCs w:val="28"/>
              </w:rPr>
              <w:t xml:space="preserve"> </w:t>
            </w:r>
            <w:proofErr w:type="spellStart"/>
            <w:r w:rsidRPr="00FC1362">
              <w:rPr>
                <w:sz w:val="28"/>
                <w:szCs w:val="28"/>
              </w:rPr>
              <w:t>жизнедеятельности</w:t>
            </w:r>
            <w:proofErr w:type="spellEnd"/>
            <w:r w:rsidRPr="00FC1362">
              <w:rPr>
                <w:sz w:val="28"/>
                <w:szCs w:val="28"/>
              </w:rPr>
              <w:t xml:space="preserve">, </w:t>
            </w:r>
            <w:proofErr w:type="spellStart"/>
            <w:r w:rsidRPr="00FC1362">
              <w:rPr>
                <w:sz w:val="28"/>
                <w:szCs w:val="28"/>
              </w:rPr>
              <w:t>охраны</w:t>
            </w:r>
            <w:proofErr w:type="spellEnd"/>
            <w:r w:rsidRPr="00FC1362">
              <w:rPr>
                <w:sz w:val="28"/>
                <w:szCs w:val="28"/>
              </w:rPr>
              <w:t xml:space="preserve"> </w:t>
            </w:r>
            <w:proofErr w:type="spellStart"/>
            <w:r w:rsidRPr="00FC1362">
              <w:rPr>
                <w:sz w:val="28"/>
                <w:szCs w:val="28"/>
              </w:rPr>
              <w:t>труда</w:t>
            </w:r>
            <w:proofErr w:type="spellEnd"/>
            <w:r w:rsidRPr="00FC1362">
              <w:rPr>
                <w:sz w:val="28"/>
                <w:szCs w:val="28"/>
              </w:rPr>
              <w:t>;</w:t>
            </w:r>
          </w:p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Толстихина Мария Максимовна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667B8A" w:rsidP="00F66527">
            <w:pPr>
              <w:spacing w:line="360" w:lineRule="auto"/>
              <w:ind w:firstLine="34"/>
              <w:jc w:val="center"/>
            </w:pPr>
            <w:r>
              <w:t>10</w:t>
            </w:r>
            <w:r w:rsidR="00F66527" w:rsidRPr="00FC1362">
              <w:t>1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pStyle w:val="a7"/>
              <w:widowControl w:val="0"/>
              <w:spacing w:line="360" w:lineRule="auto"/>
              <w:ind w:left="25" w:right="-138" w:hanging="25"/>
              <w:rPr>
                <w:sz w:val="28"/>
                <w:szCs w:val="28"/>
                <w:lang w:val="ru-RU"/>
              </w:rPr>
            </w:pPr>
            <w:r w:rsidRPr="00FC1362">
              <w:rPr>
                <w:sz w:val="28"/>
                <w:szCs w:val="28"/>
                <w:lang w:val="ru-RU"/>
              </w:rPr>
              <w:t>гуманитарных и социально-экономических дисциплин; экономики и менеджмента;</w:t>
            </w:r>
          </w:p>
          <w:p w:rsidR="00F66527" w:rsidRPr="00FC1362" w:rsidRDefault="00F66527" w:rsidP="00F66527">
            <w:pPr>
              <w:pStyle w:val="a7"/>
              <w:widowControl w:val="0"/>
              <w:spacing w:line="360" w:lineRule="auto"/>
              <w:ind w:left="25" w:hanging="25"/>
              <w:rPr>
                <w:sz w:val="28"/>
                <w:szCs w:val="28"/>
                <w:lang w:val="ru-RU"/>
              </w:rPr>
            </w:pPr>
          </w:p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</w:p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proofErr w:type="spellStart"/>
            <w:r w:rsidRPr="00FC1362">
              <w:rPr>
                <w:sz w:val="28"/>
                <w:szCs w:val="28"/>
              </w:rPr>
              <w:t>Залуцкий</w:t>
            </w:r>
            <w:proofErr w:type="spellEnd"/>
            <w:r w:rsidRPr="00FC1362">
              <w:rPr>
                <w:sz w:val="28"/>
                <w:szCs w:val="28"/>
              </w:rPr>
              <w:t xml:space="preserve"> Андрей </w:t>
            </w:r>
            <w:proofErr w:type="spellStart"/>
            <w:r w:rsidRPr="00FC1362">
              <w:rPr>
                <w:sz w:val="28"/>
                <w:szCs w:val="28"/>
              </w:rPr>
              <w:t>иннокентьевич</w:t>
            </w:r>
            <w:proofErr w:type="spellEnd"/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201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tabs>
                <w:tab w:val="left" w:pos="540"/>
              </w:tabs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технологии кулинарного производства;</w:t>
            </w:r>
          </w:p>
          <w:p w:rsidR="00F66527" w:rsidRPr="00FC1362" w:rsidRDefault="00F66527" w:rsidP="00F66527">
            <w:pPr>
              <w:tabs>
                <w:tab w:val="left" w:pos="540"/>
              </w:tabs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технологии кондитерского производства;</w:t>
            </w:r>
          </w:p>
          <w:p w:rsidR="00F66527" w:rsidRPr="00FC1362" w:rsidRDefault="00F66527" w:rsidP="00F66527">
            <w:pPr>
              <w:tabs>
                <w:tab w:val="left" w:pos="540"/>
              </w:tabs>
              <w:spacing w:line="360" w:lineRule="auto"/>
              <w:jc w:val="left"/>
              <w:rPr>
                <w:sz w:val="28"/>
              </w:rPr>
            </w:pPr>
            <w:r w:rsidRPr="00FC1362">
              <w:rPr>
                <w:sz w:val="28"/>
              </w:rPr>
              <w:t xml:space="preserve">физиологии питания, санитарии и  гигиены; </w:t>
            </w:r>
          </w:p>
          <w:p w:rsidR="00F66527" w:rsidRPr="00FC1362" w:rsidRDefault="00F66527" w:rsidP="00F66527">
            <w:pPr>
              <w:tabs>
                <w:tab w:val="left" w:pos="540"/>
              </w:tabs>
              <w:spacing w:line="360" w:lineRule="auto"/>
              <w:ind w:left="25"/>
              <w:rPr>
                <w:sz w:val="28"/>
              </w:rPr>
            </w:pPr>
            <w:r w:rsidRPr="00FC1362">
              <w:rPr>
                <w:sz w:val="28"/>
              </w:rPr>
              <w:t>культуры профессионального общения;</w:t>
            </w:r>
          </w:p>
          <w:p w:rsidR="00F66527" w:rsidRPr="00FC1362" w:rsidRDefault="00F66527" w:rsidP="00F66527">
            <w:pPr>
              <w:tabs>
                <w:tab w:val="left" w:pos="540"/>
              </w:tabs>
              <w:spacing w:line="360" w:lineRule="auto"/>
              <w:ind w:left="25"/>
              <w:rPr>
                <w:sz w:val="28"/>
              </w:rPr>
            </w:pPr>
            <w:r w:rsidRPr="00FC1362">
              <w:rPr>
                <w:sz w:val="28"/>
              </w:rPr>
              <w:t>товароведения пищевых продуктов;</w:t>
            </w:r>
          </w:p>
          <w:p w:rsidR="00F66527" w:rsidRPr="00FC1362" w:rsidRDefault="00F66527" w:rsidP="00F66527">
            <w:pPr>
              <w:tabs>
                <w:tab w:val="left" w:pos="540"/>
              </w:tabs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</w:rPr>
              <w:t>организации обслуживания в общественном питании</w:t>
            </w:r>
          </w:p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Сучкова Татьяна Викторовна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202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обществознания, основ политологии и философии.</w:t>
            </w: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Малыгина Лариса Васильевна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203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 xml:space="preserve">математики; </w:t>
            </w:r>
          </w:p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Вяткина Марина Ильинична</w:t>
            </w:r>
          </w:p>
        </w:tc>
      </w:tr>
      <w:tr w:rsidR="00F66527" w:rsidRPr="00FC1362" w:rsidTr="00EF20E2">
        <w:trPr>
          <w:trHeight w:val="897"/>
        </w:trPr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204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инженерной графики; технической механики;</w:t>
            </w:r>
          </w:p>
          <w:p w:rsidR="00F66527" w:rsidRPr="00535FF7" w:rsidRDefault="00F66527" w:rsidP="00F66527">
            <w:pPr>
              <w:pStyle w:val="a7"/>
              <w:widowControl w:val="0"/>
              <w:spacing w:line="360" w:lineRule="auto"/>
              <w:ind w:left="25" w:hanging="25"/>
              <w:rPr>
                <w:sz w:val="28"/>
                <w:szCs w:val="28"/>
                <w:lang w:val="ru-RU"/>
              </w:rPr>
            </w:pPr>
            <w:r w:rsidRPr="00535FF7">
              <w:rPr>
                <w:sz w:val="28"/>
                <w:szCs w:val="28"/>
                <w:lang w:val="ru-RU"/>
              </w:rPr>
              <w:t>электротехники и электроники;</w:t>
            </w:r>
          </w:p>
          <w:p w:rsidR="00F66527" w:rsidRPr="00FC1362" w:rsidRDefault="00F66527" w:rsidP="00F66527">
            <w:pPr>
              <w:tabs>
                <w:tab w:val="left" w:pos="1390"/>
              </w:tabs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ab/>
            </w: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Марченко Евгений Викторович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207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pStyle w:val="a7"/>
              <w:widowControl w:val="0"/>
              <w:spacing w:line="360" w:lineRule="auto"/>
              <w:ind w:left="25" w:hanging="25"/>
              <w:rPr>
                <w:sz w:val="28"/>
                <w:szCs w:val="28"/>
                <w:lang w:val="ru-RU"/>
              </w:rPr>
            </w:pPr>
            <w:r w:rsidRPr="00FC1362">
              <w:rPr>
                <w:sz w:val="28"/>
                <w:szCs w:val="28"/>
                <w:lang w:val="ru-RU"/>
              </w:rPr>
              <w:t>информатики и информационных технологий в</w:t>
            </w:r>
            <w:r w:rsidRPr="00FC1362">
              <w:rPr>
                <w:sz w:val="28"/>
                <w:szCs w:val="28"/>
              </w:rPr>
              <w:t> </w:t>
            </w:r>
            <w:r w:rsidRPr="00FC1362">
              <w:rPr>
                <w:sz w:val="28"/>
                <w:szCs w:val="28"/>
                <w:lang w:val="ru-RU"/>
              </w:rPr>
              <w:t>профессиональной деятельности;</w:t>
            </w:r>
          </w:p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Попова Ольга Николаевна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ind w:firstLine="34"/>
              <w:jc w:val="center"/>
            </w:pPr>
            <w:r w:rsidRPr="00FC1362">
              <w:t>211</w:t>
            </w: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Иностранного языка</w:t>
            </w: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Григорьева Нина Петровна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jc w:val="center"/>
            </w:pP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Кудрин Владимир Прокопьевич</w:t>
            </w:r>
          </w:p>
        </w:tc>
      </w:tr>
      <w:tr w:rsidR="00F66527" w:rsidRPr="00FC1362" w:rsidTr="00EF20E2">
        <w:tc>
          <w:tcPr>
            <w:tcW w:w="709" w:type="dxa"/>
          </w:tcPr>
          <w:p w:rsidR="00F66527" w:rsidRPr="00FC1362" w:rsidRDefault="00F66527" w:rsidP="00F66527">
            <w:pPr>
              <w:widowControl/>
              <w:numPr>
                <w:ilvl w:val="0"/>
                <w:numId w:val="23"/>
              </w:numPr>
              <w:spacing w:line="360" w:lineRule="auto"/>
              <w:jc w:val="center"/>
            </w:pPr>
          </w:p>
        </w:tc>
        <w:tc>
          <w:tcPr>
            <w:tcW w:w="1418" w:type="dxa"/>
          </w:tcPr>
          <w:p w:rsidR="00F66527" w:rsidRPr="00FC1362" w:rsidRDefault="00F66527" w:rsidP="00F66527">
            <w:pPr>
              <w:spacing w:line="360" w:lineRule="auto"/>
              <w:jc w:val="center"/>
            </w:pPr>
          </w:p>
        </w:tc>
        <w:tc>
          <w:tcPr>
            <w:tcW w:w="5782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r w:rsidRPr="00FC1362">
              <w:rPr>
                <w:sz w:val="28"/>
                <w:szCs w:val="28"/>
              </w:rPr>
              <w:t>Библиотека</w:t>
            </w:r>
          </w:p>
        </w:tc>
        <w:tc>
          <w:tcPr>
            <w:tcW w:w="2865" w:type="dxa"/>
          </w:tcPr>
          <w:p w:rsidR="00F66527" w:rsidRPr="00FC1362" w:rsidRDefault="00F66527" w:rsidP="00F66527">
            <w:pPr>
              <w:spacing w:line="360" w:lineRule="auto"/>
              <w:ind w:left="25" w:hanging="25"/>
              <w:rPr>
                <w:sz w:val="28"/>
                <w:szCs w:val="28"/>
              </w:rPr>
            </w:pPr>
            <w:proofErr w:type="spellStart"/>
            <w:r w:rsidRPr="00FC1362">
              <w:rPr>
                <w:sz w:val="28"/>
                <w:szCs w:val="28"/>
              </w:rPr>
              <w:t>Левковская</w:t>
            </w:r>
            <w:proofErr w:type="spellEnd"/>
            <w:r w:rsidRPr="00FC1362">
              <w:rPr>
                <w:sz w:val="28"/>
                <w:szCs w:val="28"/>
              </w:rPr>
              <w:t xml:space="preserve"> Нина </w:t>
            </w:r>
            <w:r w:rsidRPr="00FC1362">
              <w:rPr>
                <w:sz w:val="28"/>
                <w:szCs w:val="28"/>
              </w:rPr>
              <w:lastRenderedPageBreak/>
              <w:t>Алексеевна</w:t>
            </w:r>
          </w:p>
        </w:tc>
      </w:tr>
    </w:tbl>
    <w:p w:rsidR="00F66527" w:rsidRPr="00553B86" w:rsidRDefault="00F66527" w:rsidP="00667B8A">
      <w:pPr>
        <w:spacing w:before="120" w:after="120" w:line="360" w:lineRule="auto"/>
        <w:ind w:firstLine="0"/>
        <w:rPr>
          <w:b/>
        </w:rPr>
      </w:pPr>
    </w:p>
    <w:p w:rsidR="00F66527" w:rsidRPr="00873BC0" w:rsidRDefault="00F66527" w:rsidP="00F66527">
      <w:pPr>
        <w:spacing w:before="240" w:after="24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Pr="00873BC0">
        <w:rPr>
          <w:b/>
          <w:sz w:val="28"/>
          <w:szCs w:val="28"/>
        </w:rPr>
        <w:t>. Базы практики</w:t>
      </w:r>
    </w:p>
    <w:p w:rsidR="00F66527" w:rsidRPr="00873BC0" w:rsidRDefault="00F66527" w:rsidP="00F66527">
      <w:pPr>
        <w:suppressAutoHyphens/>
        <w:spacing w:line="360" w:lineRule="auto"/>
        <w:ind w:firstLine="403"/>
        <w:rPr>
          <w:sz w:val="28"/>
          <w:szCs w:val="28"/>
        </w:rPr>
      </w:pPr>
      <w:r w:rsidRPr="00873BC0">
        <w:rPr>
          <w:sz w:val="28"/>
          <w:szCs w:val="28"/>
        </w:rPr>
        <w:t xml:space="preserve">Основными базами практики студентов являются </w:t>
      </w:r>
      <w:r>
        <w:rPr>
          <w:sz w:val="28"/>
          <w:szCs w:val="28"/>
        </w:rPr>
        <w:t>предприятия  общественного питания  п. Каменск</w:t>
      </w:r>
      <w:r w:rsidR="00667B8A">
        <w:rPr>
          <w:sz w:val="28"/>
          <w:szCs w:val="28"/>
        </w:rPr>
        <w:t>:</w:t>
      </w:r>
      <w:r>
        <w:rPr>
          <w:sz w:val="28"/>
          <w:szCs w:val="28"/>
        </w:rPr>
        <w:t xml:space="preserve">   ИП Ильина А.А.</w:t>
      </w:r>
      <w:r w:rsidR="00667B8A">
        <w:rPr>
          <w:sz w:val="28"/>
          <w:szCs w:val="28"/>
        </w:rPr>
        <w:t>,</w:t>
      </w:r>
      <w:r>
        <w:rPr>
          <w:sz w:val="28"/>
          <w:szCs w:val="28"/>
        </w:rPr>
        <w:t xml:space="preserve">  кафе «Талисман»</w:t>
      </w:r>
      <w:r w:rsidR="00667B8A">
        <w:rPr>
          <w:sz w:val="28"/>
          <w:szCs w:val="28"/>
        </w:rPr>
        <w:t>, кафе «Чайка», директор Попов С.Ю., столовые МОУ «Каменский лицей», МОУ «Каменская СОШ №2», ООО «</w:t>
      </w:r>
      <w:proofErr w:type="spellStart"/>
      <w:r w:rsidR="00667B8A">
        <w:rPr>
          <w:sz w:val="28"/>
          <w:szCs w:val="28"/>
        </w:rPr>
        <w:t>Тимлюйский</w:t>
      </w:r>
      <w:proofErr w:type="spellEnd"/>
      <w:r w:rsidR="00667B8A">
        <w:rPr>
          <w:sz w:val="28"/>
          <w:szCs w:val="28"/>
        </w:rPr>
        <w:t xml:space="preserve"> завод», ООО «</w:t>
      </w:r>
      <w:proofErr w:type="spellStart"/>
      <w:r w:rsidR="00667B8A">
        <w:rPr>
          <w:sz w:val="28"/>
          <w:szCs w:val="28"/>
        </w:rPr>
        <w:t>Тимлюйский</w:t>
      </w:r>
      <w:proofErr w:type="spellEnd"/>
      <w:r w:rsidR="00667B8A">
        <w:rPr>
          <w:sz w:val="28"/>
          <w:szCs w:val="28"/>
        </w:rPr>
        <w:t xml:space="preserve"> цементный завод»,</w:t>
      </w:r>
      <w:r>
        <w:rPr>
          <w:sz w:val="28"/>
          <w:szCs w:val="28"/>
        </w:rPr>
        <w:t xml:space="preserve">  с которыми у техникума </w:t>
      </w:r>
      <w:r w:rsidRPr="00873BC0">
        <w:rPr>
          <w:sz w:val="28"/>
          <w:szCs w:val="28"/>
        </w:rPr>
        <w:t xml:space="preserve"> оформлены договорные отноше</w:t>
      </w:r>
      <w:r w:rsidRPr="00873BC0">
        <w:rPr>
          <w:sz w:val="28"/>
          <w:szCs w:val="28"/>
        </w:rPr>
        <w:softHyphen/>
        <w:t>ния. Имеющиеся базы практики студентов обеспечивают возможность прохождения практики всеми студентами в соответствии с учебным планом.</w:t>
      </w:r>
    </w:p>
    <w:p w:rsidR="00F66527" w:rsidRPr="005547DF" w:rsidRDefault="00F66527" w:rsidP="005547DF">
      <w:pPr>
        <w:spacing w:before="120" w:after="120" w:line="360" w:lineRule="auto"/>
        <w:ind w:firstLine="720"/>
        <w:rPr>
          <w:sz w:val="28"/>
          <w:szCs w:val="28"/>
        </w:rPr>
      </w:pPr>
      <w:r w:rsidRPr="00873BC0">
        <w:rPr>
          <w:sz w:val="28"/>
          <w:szCs w:val="28"/>
        </w:rPr>
        <w:t xml:space="preserve">Учебная практика проводится </w:t>
      </w:r>
      <w:r>
        <w:rPr>
          <w:sz w:val="28"/>
          <w:szCs w:val="28"/>
        </w:rPr>
        <w:t>в каждом профессиональном модуле и является его составной частью. Задания на учебную практику, порядок ее проведения приведены в программах профессиональных модулей.</w:t>
      </w:r>
      <w:bookmarkStart w:id="39" w:name="_Toc310435930"/>
    </w:p>
    <w:p w:rsidR="00F66527" w:rsidRDefault="00F66527" w:rsidP="00F66527">
      <w:pPr>
        <w:numPr>
          <w:ilvl w:val="0"/>
          <w:numId w:val="13"/>
        </w:numPr>
        <w:spacing w:line="360" w:lineRule="auto"/>
        <w:jc w:val="center"/>
        <w:rPr>
          <w:b/>
          <w:sz w:val="28"/>
          <w:szCs w:val="28"/>
        </w:rPr>
      </w:pPr>
      <w:r w:rsidRPr="00CA7B78">
        <w:rPr>
          <w:b/>
          <w:sz w:val="28"/>
          <w:szCs w:val="28"/>
        </w:rPr>
        <w:t>Хар</w:t>
      </w:r>
      <w:r>
        <w:rPr>
          <w:b/>
          <w:sz w:val="28"/>
          <w:szCs w:val="28"/>
        </w:rPr>
        <w:t>актеристика среды техникума</w:t>
      </w:r>
      <w:r w:rsidRPr="00CA7B78">
        <w:rPr>
          <w:b/>
          <w:sz w:val="28"/>
          <w:szCs w:val="28"/>
        </w:rPr>
        <w:t xml:space="preserve">, обеспечивающая развитие </w:t>
      </w:r>
    </w:p>
    <w:p w:rsidR="00F66527" w:rsidRPr="005547DF" w:rsidRDefault="00F66527" w:rsidP="005547DF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CA7B78">
        <w:rPr>
          <w:b/>
          <w:sz w:val="28"/>
          <w:szCs w:val="28"/>
        </w:rPr>
        <w:t>общих компетенций выпускников</w:t>
      </w:r>
    </w:p>
    <w:p w:rsidR="00F66527" w:rsidRDefault="00F66527" w:rsidP="00F66527">
      <w:pPr>
        <w:spacing w:before="120" w:after="12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техникуме действует система студенческого самоуправления, которая охватывает все стороны студенческой жизни. Студенческий совет наделен широкими полномочиями и реальными возможностями в управлении студенческой жизнью в техникуме. Ежегодно проводятся  выездные школы студенческого актива. В техникуме Студенческим советом  при поддержке администрации  проводятся традиционные мероприятия – «Туристический слет», «Посвящение в студенты», «Золотая осень», интеллектуальный конкурс «Эрудит», игра «Зарница».</w:t>
      </w:r>
    </w:p>
    <w:p w:rsidR="00F66527" w:rsidRPr="003A4D3E" w:rsidRDefault="00F66527" w:rsidP="00F66527">
      <w:pPr>
        <w:spacing w:before="120" w:after="12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На базе техникума действует студенческий отряд «</w:t>
      </w:r>
      <w:r>
        <w:rPr>
          <w:sz w:val="28"/>
          <w:szCs w:val="28"/>
          <w:lang w:val="en-US"/>
        </w:rPr>
        <w:t>Green</w:t>
      </w:r>
      <w:r w:rsidRPr="005037D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street</w:t>
      </w:r>
      <w:r>
        <w:rPr>
          <w:sz w:val="28"/>
          <w:szCs w:val="28"/>
        </w:rPr>
        <w:t xml:space="preserve">», объектами деятельности отряда являются – поддержание  хорошего состояния территории и помещений техникума, а также выполнение работ по благоустройству поселка  </w:t>
      </w:r>
      <w:r w:rsidRPr="005A0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филиале техникума с 2000г.работает волонтерская группа </w:t>
      </w:r>
      <w:r w:rsidRPr="003A4D3E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Viva</w:t>
      </w:r>
      <w:r w:rsidRPr="003A4D3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Vita</w:t>
      </w:r>
      <w:r w:rsidRPr="003A4D3E">
        <w:rPr>
          <w:sz w:val="28"/>
          <w:szCs w:val="28"/>
        </w:rPr>
        <w:t>”</w:t>
      </w:r>
      <w:r>
        <w:rPr>
          <w:sz w:val="28"/>
          <w:szCs w:val="28"/>
        </w:rPr>
        <w:t>. Члены группы ежегодно проводят классные часы по ЗОЖ, органи</w:t>
      </w:r>
      <w:r w:rsidR="005547DF">
        <w:rPr>
          <w:sz w:val="28"/>
          <w:szCs w:val="28"/>
        </w:rPr>
        <w:t>зовывают информационные палатки</w:t>
      </w:r>
      <w:r>
        <w:rPr>
          <w:sz w:val="28"/>
          <w:szCs w:val="28"/>
        </w:rPr>
        <w:t xml:space="preserve">, посвященные  Международному Дню борьбы со </w:t>
      </w:r>
      <w:r>
        <w:rPr>
          <w:sz w:val="28"/>
          <w:szCs w:val="28"/>
        </w:rPr>
        <w:lastRenderedPageBreak/>
        <w:t>СПИДом. Группа участвует в поселковых, районных, республиканских мероприятиях по профилактике ЗОЖ.</w:t>
      </w:r>
    </w:p>
    <w:p w:rsidR="00F66527" w:rsidRDefault="00F66527" w:rsidP="00F66527">
      <w:pPr>
        <w:spacing w:before="120" w:after="12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Иногородние студенты филиала техникума обеспечиваются благоустроенным общежитием. В общежитии созданы благоприятные, комфортные условия для проживания: 2,3-х местные комнаты, оснащенные новой мебелью, кроватями, имеются душевые кабинки на этаже, стиральная машина-автомат, есть комната для занятий. Во внеурочное время в общежитии работает воспитатель.</w:t>
      </w:r>
    </w:p>
    <w:p w:rsidR="00F66527" w:rsidRPr="005037D2" w:rsidRDefault="00F66527" w:rsidP="00F66527">
      <w:pPr>
        <w:spacing w:before="120" w:after="120"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 филиале работают секции волейбола, футбола, тенниса, баскетбола. Организован и работает шахматно-шашечный клуб «КИРИЛЛ».</w:t>
      </w:r>
    </w:p>
    <w:p w:rsidR="00F66527" w:rsidRPr="005037D2" w:rsidRDefault="00F66527" w:rsidP="00F66527">
      <w:pPr>
        <w:spacing w:before="120" w:after="120" w:line="360" w:lineRule="auto"/>
        <w:ind w:firstLine="720"/>
        <w:jc w:val="left"/>
        <w:rPr>
          <w:sz w:val="28"/>
          <w:szCs w:val="28"/>
        </w:rPr>
      </w:pPr>
    </w:p>
    <w:p w:rsidR="00F66527" w:rsidRPr="00CA7B78" w:rsidRDefault="00F66527" w:rsidP="00F66527">
      <w:pPr>
        <w:spacing w:line="360" w:lineRule="auto"/>
        <w:ind w:left="720" w:hanging="320"/>
        <w:jc w:val="center"/>
        <w:rPr>
          <w:b/>
          <w:sz w:val="28"/>
          <w:szCs w:val="28"/>
        </w:rPr>
      </w:pPr>
      <w:r w:rsidRPr="00CA7B78">
        <w:rPr>
          <w:b/>
          <w:sz w:val="28"/>
          <w:szCs w:val="28"/>
        </w:rPr>
        <w:t>8.  Нормативно-методические документы и материалы, обеспечивающие  качество подготовки  обучающихся</w:t>
      </w:r>
    </w:p>
    <w:p w:rsidR="00F66527" w:rsidRDefault="00F66527" w:rsidP="00F66527">
      <w:pPr>
        <w:spacing w:line="360" w:lineRule="auto"/>
        <w:ind w:left="720" w:hanging="320"/>
        <w:jc w:val="left"/>
        <w:rPr>
          <w:b/>
        </w:rPr>
      </w:pPr>
    </w:p>
    <w:p w:rsidR="00F66527" w:rsidRPr="00CA7B78" w:rsidRDefault="00F66527" w:rsidP="00F66527">
      <w:pPr>
        <w:numPr>
          <w:ilvl w:val="1"/>
          <w:numId w:val="18"/>
        </w:numPr>
        <w:tabs>
          <w:tab w:val="clear" w:pos="1080"/>
          <w:tab w:val="num" w:pos="1440"/>
        </w:tabs>
        <w:spacing w:line="360" w:lineRule="auto"/>
        <w:ind w:left="1440" w:hanging="72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>Рекомендации по формированию учебного плана</w:t>
      </w:r>
    </w:p>
    <w:p w:rsidR="00F66527" w:rsidRPr="00CA7B78" w:rsidRDefault="00F66527" w:rsidP="00F66527">
      <w:pPr>
        <w:numPr>
          <w:ilvl w:val="1"/>
          <w:numId w:val="18"/>
        </w:numPr>
        <w:tabs>
          <w:tab w:val="clear" w:pos="1080"/>
          <w:tab w:val="num" w:pos="1440"/>
        </w:tabs>
        <w:spacing w:line="360" w:lineRule="auto"/>
        <w:ind w:left="1440" w:hanging="72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>Рекомендации по разработке рабочих программ учебных дисциплин, макет рабочей программы дисциплины</w:t>
      </w:r>
    </w:p>
    <w:p w:rsidR="00F66527" w:rsidRPr="00CA7B78" w:rsidRDefault="00F66527" w:rsidP="00F66527">
      <w:pPr>
        <w:numPr>
          <w:ilvl w:val="1"/>
          <w:numId w:val="18"/>
        </w:numPr>
        <w:tabs>
          <w:tab w:val="clear" w:pos="1080"/>
          <w:tab w:val="num" w:pos="1440"/>
        </w:tabs>
        <w:spacing w:line="360" w:lineRule="auto"/>
        <w:ind w:left="1440" w:hanging="72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 xml:space="preserve">Алгоритм разработки рабочей программы профессионального модуля, макет рабочей программы профессионального модуля </w:t>
      </w:r>
    </w:p>
    <w:p w:rsidR="005547DF" w:rsidRPr="005E2C85" w:rsidRDefault="00F66527" w:rsidP="005E2C85">
      <w:pPr>
        <w:numPr>
          <w:ilvl w:val="1"/>
          <w:numId w:val="18"/>
        </w:numPr>
        <w:tabs>
          <w:tab w:val="clear" w:pos="1080"/>
          <w:tab w:val="num" w:pos="1440"/>
        </w:tabs>
        <w:spacing w:line="360" w:lineRule="auto"/>
        <w:ind w:left="1440" w:hanging="72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 xml:space="preserve">Порядок организации и проведения практик в </w:t>
      </w:r>
      <w:r>
        <w:rPr>
          <w:sz w:val="28"/>
          <w:szCs w:val="28"/>
        </w:rPr>
        <w:t xml:space="preserve">АОУ СПО РБ «Политехнический техникум» </w:t>
      </w:r>
      <w:r w:rsidRPr="00CA7B78">
        <w:rPr>
          <w:sz w:val="28"/>
          <w:szCs w:val="28"/>
        </w:rPr>
        <w:t>по программам  СПО</w:t>
      </w:r>
    </w:p>
    <w:p w:rsidR="005547DF" w:rsidRPr="00553B86" w:rsidRDefault="005547DF" w:rsidP="00F66527">
      <w:pPr>
        <w:spacing w:line="360" w:lineRule="auto"/>
        <w:ind w:left="720" w:hanging="320"/>
        <w:jc w:val="left"/>
        <w:rPr>
          <w:b/>
        </w:rPr>
      </w:pPr>
    </w:p>
    <w:p w:rsidR="00F66527" w:rsidRPr="00CA7B78" w:rsidRDefault="00F66527" w:rsidP="00F66527">
      <w:pPr>
        <w:numPr>
          <w:ilvl w:val="0"/>
          <w:numId w:val="16"/>
        </w:numPr>
        <w:spacing w:line="360" w:lineRule="auto"/>
        <w:jc w:val="center"/>
        <w:rPr>
          <w:b/>
          <w:sz w:val="28"/>
          <w:szCs w:val="28"/>
        </w:rPr>
      </w:pPr>
      <w:r w:rsidRPr="00CA7B78">
        <w:rPr>
          <w:b/>
          <w:sz w:val="28"/>
          <w:szCs w:val="28"/>
        </w:rPr>
        <w:t>Приложения</w:t>
      </w:r>
    </w:p>
    <w:p w:rsidR="00F66527" w:rsidRPr="00CA7B78" w:rsidRDefault="00F66527" w:rsidP="00F66527">
      <w:pPr>
        <w:spacing w:line="360" w:lineRule="auto"/>
        <w:ind w:left="400" w:firstLine="0"/>
        <w:jc w:val="left"/>
        <w:rPr>
          <w:b/>
          <w:sz w:val="28"/>
          <w:szCs w:val="28"/>
        </w:rPr>
      </w:pPr>
    </w:p>
    <w:p w:rsidR="00F66527" w:rsidRPr="00CA7B78" w:rsidRDefault="00F66527" w:rsidP="00F66527">
      <w:pPr>
        <w:spacing w:line="360" w:lineRule="auto"/>
        <w:ind w:firstLine="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>Приложение 1</w:t>
      </w:r>
      <w:r w:rsidRPr="00CA7B78">
        <w:rPr>
          <w:sz w:val="28"/>
          <w:szCs w:val="28"/>
        </w:rPr>
        <w:tab/>
        <w:t>Матрица соответствия компетенций учебным дисциплинам</w:t>
      </w:r>
    </w:p>
    <w:p w:rsidR="00F66527" w:rsidRPr="00CA7B78" w:rsidRDefault="00F66527" w:rsidP="00F66527">
      <w:pPr>
        <w:spacing w:line="360" w:lineRule="auto"/>
        <w:ind w:left="2160" w:hanging="216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>Приложение 2</w:t>
      </w:r>
      <w:r w:rsidRPr="00CA7B78">
        <w:rPr>
          <w:sz w:val="28"/>
          <w:szCs w:val="28"/>
        </w:rPr>
        <w:tab/>
      </w:r>
      <w:r>
        <w:rPr>
          <w:sz w:val="28"/>
          <w:szCs w:val="28"/>
        </w:rPr>
        <w:t>У</w:t>
      </w:r>
      <w:r w:rsidRPr="00CA7B78">
        <w:rPr>
          <w:sz w:val="28"/>
          <w:szCs w:val="28"/>
        </w:rPr>
        <w:t xml:space="preserve">чебный план и график учебного </w:t>
      </w:r>
      <w:r w:rsidRPr="00CA7B78">
        <w:rPr>
          <w:sz w:val="28"/>
          <w:szCs w:val="28"/>
        </w:rPr>
        <w:tab/>
        <w:t>процесса</w:t>
      </w:r>
    </w:p>
    <w:p w:rsidR="00F66527" w:rsidRPr="00CA7B78" w:rsidRDefault="00F66527" w:rsidP="00F66527">
      <w:pPr>
        <w:spacing w:line="360" w:lineRule="auto"/>
        <w:ind w:left="2160" w:hanging="216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>Приложение 3</w:t>
      </w:r>
      <w:r w:rsidRPr="00CA7B78">
        <w:rPr>
          <w:sz w:val="28"/>
          <w:szCs w:val="28"/>
        </w:rPr>
        <w:tab/>
        <w:t xml:space="preserve">Рабочие программы учебных дисциплин, профессиональных модулей, </w:t>
      </w:r>
      <w:r w:rsidRPr="00CA7B78">
        <w:rPr>
          <w:sz w:val="28"/>
          <w:szCs w:val="28"/>
        </w:rPr>
        <w:tab/>
        <w:t>преддипломной практики</w:t>
      </w:r>
    </w:p>
    <w:p w:rsidR="00F66527" w:rsidRDefault="00F66527" w:rsidP="00F66527">
      <w:pPr>
        <w:spacing w:line="360" w:lineRule="auto"/>
        <w:ind w:firstLine="0"/>
        <w:jc w:val="left"/>
        <w:rPr>
          <w:sz w:val="28"/>
          <w:szCs w:val="28"/>
        </w:rPr>
      </w:pPr>
      <w:r w:rsidRPr="00CA7B78">
        <w:rPr>
          <w:sz w:val="28"/>
          <w:szCs w:val="28"/>
        </w:rPr>
        <w:t>Приложение 4</w:t>
      </w:r>
      <w:r w:rsidRPr="00CA7B78">
        <w:rPr>
          <w:sz w:val="28"/>
          <w:szCs w:val="28"/>
        </w:rPr>
        <w:tab/>
      </w:r>
      <w:r w:rsidR="00262DE4">
        <w:rPr>
          <w:sz w:val="28"/>
          <w:szCs w:val="28"/>
        </w:rPr>
        <w:t>Сведения о педагогических работниках</w:t>
      </w:r>
    </w:p>
    <w:p w:rsidR="00893B9B" w:rsidRPr="00CA7B78" w:rsidRDefault="00893B9B" w:rsidP="00F66527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5      </w:t>
      </w:r>
      <w:proofErr w:type="spellStart"/>
      <w:r>
        <w:rPr>
          <w:sz w:val="28"/>
          <w:szCs w:val="28"/>
        </w:rPr>
        <w:t>Книгообеспечение</w:t>
      </w:r>
      <w:proofErr w:type="spellEnd"/>
      <w:r>
        <w:rPr>
          <w:sz w:val="28"/>
          <w:szCs w:val="28"/>
        </w:rPr>
        <w:t xml:space="preserve"> профессии</w:t>
      </w:r>
    </w:p>
    <w:bookmarkEnd w:id="39"/>
    <w:p w:rsidR="00F66527" w:rsidRPr="000E035F" w:rsidRDefault="00F66527" w:rsidP="00F66527">
      <w:pPr>
        <w:spacing w:before="120" w:after="120" w:line="360" w:lineRule="auto"/>
        <w:ind w:firstLine="0"/>
        <w:rPr>
          <w:sz w:val="22"/>
          <w:szCs w:val="22"/>
        </w:rPr>
      </w:pPr>
    </w:p>
    <w:p w:rsidR="00F66527" w:rsidRPr="000E035F" w:rsidRDefault="00F66527" w:rsidP="00F66527">
      <w:pPr>
        <w:spacing w:before="120" w:after="120" w:line="360" w:lineRule="auto"/>
        <w:ind w:firstLine="720"/>
        <w:rPr>
          <w:sz w:val="22"/>
          <w:szCs w:val="22"/>
        </w:rPr>
      </w:pPr>
    </w:p>
    <w:p w:rsidR="00F66527" w:rsidRPr="000E035F" w:rsidRDefault="00F66527" w:rsidP="00F66527">
      <w:pPr>
        <w:spacing w:line="360" w:lineRule="auto"/>
        <w:jc w:val="right"/>
        <w:rPr>
          <w:b/>
          <w:sz w:val="22"/>
          <w:szCs w:val="22"/>
        </w:rPr>
        <w:sectPr w:rsidR="00F66527" w:rsidRPr="000E035F" w:rsidSect="0007141A">
          <w:footerReference w:type="even" r:id="rId9"/>
          <w:footerReference w:type="default" r:id="rId10"/>
          <w:pgSz w:w="11906" w:h="16838" w:code="9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F66527" w:rsidRPr="00D66C97" w:rsidRDefault="00F66527" w:rsidP="00F66527">
      <w:pPr>
        <w:spacing w:line="360" w:lineRule="auto"/>
        <w:jc w:val="right"/>
        <w:rPr>
          <w:sz w:val="28"/>
          <w:szCs w:val="28"/>
        </w:rPr>
      </w:pPr>
      <w:r w:rsidRPr="00D66C97">
        <w:rPr>
          <w:sz w:val="28"/>
          <w:szCs w:val="28"/>
        </w:rPr>
        <w:lastRenderedPageBreak/>
        <w:t>Приложение 1</w:t>
      </w:r>
    </w:p>
    <w:p w:rsidR="00F66527" w:rsidRPr="005547DF" w:rsidRDefault="00F66527" w:rsidP="009C14B4">
      <w:pPr>
        <w:suppressAutoHyphens/>
        <w:spacing w:line="360" w:lineRule="auto"/>
        <w:ind w:firstLine="0"/>
        <w:rPr>
          <w:b/>
          <w:sz w:val="28"/>
          <w:szCs w:val="28"/>
        </w:rPr>
      </w:pPr>
      <w:r w:rsidRPr="00CA7B78">
        <w:rPr>
          <w:b/>
          <w:sz w:val="28"/>
          <w:szCs w:val="28"/>
        </w:rPr>
        <w:t xml:space="preserve">МАТРИЦА соответствия  компетенций и составных частей ОПОП </w:t>
      </w:r>
      <w:r>
        <w:rPr>
          <w:b/>
          <w:sz w:val="28"/>
          <w:szCs w:val="28"/>
        </w:rPr>
        <w:t xml:space="preserve">профессии </w:t>
      </w:r>
      <w:r w:rsidRPr="00873BC0">
        <w:rPr>
          <w:b/>
          <w:sz w:val="28"/>
          <w:szCs w:val="28"/>
        </w:rPr>
        <w:t xml:space="preserve"> </w:t>
      </w:r>
      <w:r w:rsidR="005547DF" w:rsidRPr="005547DF">
        <w:rPr>
          <w:b/>
          <w:sz w:val="28"/>
          <w:szCs w:val="28"/>
        </w:rPr>
        <w:t>260807.01 «Повар, кондитер»</w:t>
      </w:r>
    </w:p>
    <w:p w:rsidR="00F66527" w:rsidRPr="00873BC0" w:rsidRDefault="00F66527" w:rsidP="00F66527">
      <w:pPr>
        <w:spacing w:before="120" w:after="120" w:line="360" w:lineRule="auto"/>
        <w:ind w:firstLine="720"/>
        <w:rPr>
          <w:b/>
          <w:sz w:val="28"/>
          <w:szCs w:val="28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636"/>
        <w:gridCol w:w="971"/>
        <w:gridCol w:w="344"/>
        <w:gridCol w:w="344"/>
        <w:gridCol w:w="344"/>
        <w:gridCol w:w="344"/>
        <w:gridCol w:w="345"/>
        <w:gridCol w:w="345"/>
        <w:gridCol w:w="345"/>
        <w:gridCol w:w="357"/>
        <w:gridCol w:w="46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6"/>
      </w:tblGrid>
      <w:tr w:rsidR="00851BB5" w:rsidRPr="00851BB5" w:rsidTr="00D75061">
        <w:tc>
          <w:tcPr>
            <w:tcW w:w="375" w:type="dxa"/>
            <w:vMerge w:val="restart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b/>
                <w:sz w:val="20"/>
                <w:szCs w:val="20"/>
              </w:rPr>
            </w:pPr>
            <w:r w:rsidRPr="00851BB5">
              <w:rPr>
                <w:b/>
                <w:sz w:val="20"/>
                <w:szCs w:val="20"/>
              </w:rPr>
              <w:t>Цикл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center"/>
              <w:rPr>
                <w:b/>
                <w:sz w:val="20"/>
                <w:szCs w:val="20"/>
              </w:rPr>
            </w:pPr>
            <w:r w:rsidRPr="00851BB5">
              <w:rPr>
                <w:b/>
                <w:sz w:val="20"/>
                <w:szCs w:val="20"/>
              </w:rPr>
              <w:t>Индексы дисциплин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center"/>
              <w:rPr>
                <w:b/>
                <w:sz w:val="20"/>
                <w:szCs w:val="20"/>
              </w:rPr>
            </w:pPr>
            <w:r w:rsidRPr="00851BB5">
              <w:rPr>
                <w:b/>
                <w:sz w:val="20"/>
                <w:szCs w:val="20"/>
              </w:rPr>
              <w:t>Наименование дисциплины, МДК</w:t>
            </w:r>
          </w:p>
        </w:tc>
        <w:tc>
          <w:tcPr>
            <w:tcW w:w="13583" w:type="dxa"/>
            <w:gridSpan w:val="39"/>
          </w:tcPr>
          <w:p w:rsidR="00851BB5" w:rsidRPr="00851BB5" w:rsidRDefault="00851BB5" w:rsidP="00851BB5">
            <w:pPr>
              <w:tabs>
                <w:tab w:val="center" w:pos="4478"/>
              </w:tabs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1BB5">
              <w:rPr>
                <w:b/>
                <w:sz w:val="20"/>
                <w:szCs w:val="20"/>
              </w:rPr>
              <w:t>Компетенции</w:t>
            </w:r>
          </w:p>
        </w:tc>
      </w:tr>
      <w:tr w:rsidR="00851BB5" w:rsidRPr="00851BB5" w:rsidTr="00D75061"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768" w:type="dxa"/>
            <w:gridSpan w:val="8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1BB5">
              <w:rPr>
                <w:b/>
                <w:sz w:val="20"/>
                <w:szCs w:val="20"/>
              </w:rPr>
              <w:t>Общие</w:t>
            </w:r>
          </w:p>
        </w:tc>
        <w:tc>
          <w:tcPr>
            <w:tcW w:w="10815" w:type="dxa"/>
            <w:gridSpan w:val="31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851BB5">
              <w:rPr>
                <w:b/>
                <w:sz w:val="20"/>
                <w:szCs w:val="20"/>
              </w:rPr>
              <w:t>Профессиональные</w:t>
            </w:r>
          </w:p>
        </w:tc>
      </w:tr>
      <w:tr w:rsidR="00851BB5" w:rsidRPr="00851BB5" w:rsidTr="00D75061">
        <w:trPr>
          <w:cantSplit/>
          <w:trHeight w:val="113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1" w:type="dxa"/>
            <w:vMerge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01.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02.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ОК.03</w:t>
            </w:r>
          </w:p>
        </w:tc>
        <w:tc>
          <w:tcPr>
            <w:tcW w:w="344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04.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05.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06.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07.</w:t>
            </w:r>
          </w:p>
        </w:tc>
        <w:tc>
          <w:tcPr>
            <w:tcW w:w="357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ОК 08.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1.1.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1.2.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2.1.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2.2.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2.3.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2.4.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2.5.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3.1.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3.2.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3.3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3.4.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4.1.</w:t>
            </w:r>
          </w:p>
        </w:tc>
        <w:tc>
          <w:tcPr>
            <w:tcW w:w="345" w:type="dxa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4.2.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4.3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851BB5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5.1.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5.2.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5.3.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5.4.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6.1.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6.2.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6.3.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6.4.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7.1.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7.2.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7.3.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ПК 8.1.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8.2.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8.3.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8.4.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8.5.</w:t>
            </w:r>
          </w:p>
        </w:tc>
        <w:tc>
          <w:tcPr>
            <w:tcW w:w="345" w:type="dxa"/>
            <w:textDirection w:val="btLr"/>
          </w:tcPr>
          <w:p w:rsidR="00851BB5" w:rsidRPr="00851BB5" w:rsidRDefault="00851BB5" w:rsidP="00F66527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8.6.</w:t>
            </w:r>
          </w:p>
        </w:tc>
      </w:tr>
      <w:tr w:rsidR="00851BB5" w:rsidRPr="00851BB5" w:rsidTr="00D75061">
        <w:tc>
          <w:tcPr>
            <w:tcW w:w="375" w:type="dxa"/>
            <w:vMerge w:val="restart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right="-80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ОП.01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Основы микробиологии, санитарии и гигиены в пищевом производстве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  <w:textDirection w:val="btLr"/>
            <w:vAlign w:val="center"/>
          </w:tcPr>
          <w:p w:rsidR="00851BB5" w:rsidRPr="00851BB5" w:rsidRDefault="00851BB5" w:rsidP="00851BB5">
            <w:pPr>
              <w:spacing w:line="360" w:lineRule="auto"/>
              <w:ind w:left="113" w:right="113" w:firstLine="0"/>
              <w:jc w:val="center"/>
              <w:rPr>
                <w:b/>
                <w:sz w:val="16"/>
                <w:szCs w:val="16"/>
              </w:rPr>
            </w:pPr>
            <w:r w:rsidRPr="00851BB5">
              <w:rPr>
                <w:b/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ОП</w:t>
            </w:r>
            <w:r>
              <w:rPr>
                <w:sz w:val="20"/>
                <w:szCs w:val="20"/>
              </w:rPr>
              <w:t>.0</w:t>
            </w:r>
            <w:r w:rsidRPr="00851BB5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before="120" w:after="120" w:line="360" w:lineRule="auto"/>
              <w:ind w:firstLine="0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 xml:space="preserve">Физиология питания с основами товароведения </w:t>
            </w:r>
            <w:r w:rsidRPr="00851BB5">
              <w:rPr>
                <w:sz w:val="20"/>
                <w:szCs w:val="20"/>
              </w:rPr>
              <w:lastRenderedPageBreak/>
              <w:t>продовольственных товаров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tcBorders>
              <w:top w:val="nil"/>
            </w:tcBorders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ОП 03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308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ОП.04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 xml:space="preserve"> Экономические и правовые основы производственной деятельности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D75061" w:rsidRPr="00851BB5" w:rsidTr="00D75061">
        <w:trPr>
          <w:trHeight w:val="1099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D75061" w:rsidRPr="00851BB5" w:rsidRDefault="00D75061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ОП.05</w:t>
            </w:r>
          </w:p>
        </w:tc>
        <w:tc>
          <w:tcPr>
            <w:tcW w:w="971" w:type="dxa"/>
            <w:shd w:val="clear" w:color="auto" w:fill="auto"/>
          </w:tcPr>
          <w:p w:rsidR="00D75061" w:rsidRPr="00851BB5" w:rsidRDefault="00D75061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D75061" w:rsidRPr="00851BB5" w:rsidRDefault="00D75061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D75061" w:rsidRPr="00851BB5" w:rsidRDefault="00D75061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D75061" w:rsidRPr="00851BB5" w:rsidRDefault="00D75061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6" w:type="dxa"/>
          </w:tcPr>
          <w:p w:rsidR="00D75061" w:rsidRPr="00851BB5" w:rsidRDefault="00D75061" w:rsidP="00851BB5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851BB5" w:rsidRPr="00851BB5" w:rsidTr="00D75061">
        <w:trPr>
          <w:trHeight w:val="1885"/>
        </w:trPr>
        <w:tc>
          <w:tcPr>
            <w:tcW w:w="375" w:type="dxa"/>
            <w:vMerge w:val="restart"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lastRenderedPageBreak/>
              <w:t>Профессиональный цикл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МДК </w:t>
            </w:r>
            <w:r w:rsidRPr="00851BB5">
              <w:rPr>
                <w:sz w:val="20"/>
                <w:szCs w:val="20"/>
              </w:rPr>
              <w:t>01.01</w:t>
            </w:r>
          </w:p>
          <w:p w:rsid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</w:t>
            </w:r>
          </w:p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01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МДК</w:t>
            </w:r>
          </w:p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02.01</w:t>
            </w:r>
          </w:p>
          <w:p w:rsid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</w:t>
            </w:r>
          </w:p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02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МДК.03.01</w:t>
            </w: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ПМ.03</w:t>
            </w: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МДК.04.01.</w:t>
            </w:r>
          </w:p>
          <w:p w:rsid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</w:t>
            </w:r>
          </w:p>
          <w:p w:rsidR="00851BB5" w:rsidRPr="00851BB5" w:rsidRDefault="00851BB5" w:rsidP="00F66527">
            <w:pPr>
              <w:spacing w:line="360" w:lineRule="auto"/>
              <w:ind w:left="-74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04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МДК.05.01</w:t>
            </w: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ПМ.05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МДК.06.01</w:t>
            </w: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ПМ.06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и оформле</w:t>
            </w:r>
            <w:r w:rsidRPr="00851BB5">
              <w:rPr>
                <w:sz w:val="20"/>
                <w:szCs w:val="20"/>
              </w:rPr>
              <w:lastRenderedPageBreak/>
              <w:t>ние холодных блюд и  закусок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МДК.07.01</w:t>
            </w: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ПМ.07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</w:tr>
      <w:tr w:rsidR="00851BB5" w:rsidRPr="00851BB5" w:rsidTr="00D75061">
        <w:trPr>
          <w:trHeight w:val="1974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МДК.08.01</w:t>
            </w:r>
          </w:p>
          <w:p w:rsidR="00851BB5" w:rsidRPr="00851BB5" w:rsidRDefault="00851BB5" w:rsidP="00851BB5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ПМ.08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</w:p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Приготовление хлебобулочных, мучных и кондитерских изделий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851BB5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357" w:type="dxa"/>
            <w:shd w:val="clear" w:color="auto" w:fill="auto"/>
          </w:tcPr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851BB5">
            <w:pPr>
              <w:spacing w:line="360" w:lineRule="auto"/>
              <w:ind w:firstLine="0"/>
              <w:rPr>
                <w:sz w:val="16"/>
                <w:szCs w:val="16"/>
              </w:rPr>
            </w:pPr>
            <w:r w:rsidRPr="00851BB5"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851BB5" w:rsidRPr="00851BB5" w:rsidRDefault="00851BB5" w:rsidP="00F66527">
            <w:pPr>
              <w:spacing w:line="360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851BB5" w:rsidRPr="00851BB5" w:rsidTr="00D75061">
        <w:trPr>
          <w:trHeight w:val="1117"/>
        </w:trPr>
        <w:tc>
          <w:tcPr>
            <w:tcW w:w="375" w:type="dxa"/>
            <w:vMerge/>
            <w:shd w:val="clear" w:color="auto" w:fill="auto"/>
            <w:textDirection w:val="btLr"/>
            <w:vAlign w:val="center"/>
          </w:tcPr>
          <w:p w:rsidR="00851BB5" w:rsidRPr="00851BB5" w:rsidRDefault="00851BB5" w:rsidP="00F66527">
            <w:pPr>
              <w:spacing w:line="360" w:lineRule="auto"/>
              <w:ind w:left="-70" w:right="-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75061" w:rsidRDefault="00D75061" w:rsidP="00D75061">
            <w:pPr>
              <w:spacing w:line="360" w:lineRule="auto"/>
              <w:ind w:lef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ФК.</w:t>
            </w:r>
          </w:p>
          <w:p w:rsidR="00851BB5" w:rsidRPr="00851BB5" w:rsidRDefault="00D75061" w:rsidP="00D75061">
            <w:pPr>
              <w:spacing w:line="360" w:lineRule="auto"/>
              <w:ind w:left="-7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71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left="-46" w:firstLine="0"/>
              <w:jc w:val="left"/>
              <w:rPr>
                <w:sz w:val="20"/>
                <w:szCs w:val="20"/>
              </w:rPr>
            </w:pPr>
            <w:r w:rsidRPr="00851BB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44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shd w:val="clear" w:color="auto" w:fill="auto"/>
          </w:tcPr>
          <w:p w:rsid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D75061" w:rsidRP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</w:tcPr>
          <w:p w:rsid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4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57" w:type="dxa"/>
            <w:shd w:val="clear" w:color="auto" w:fill="auto"/>
          </w:tcPr>
          <w:p w:rsid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</w:p>
          <w:p w:rsidR="00851BB5" w:rsidRPr="00D75061" w:rsidRDefault="00D75061" w:rsidP="00F66527">
            <w:pPr>
              <w:spacing w:line="36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6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shd w:val="clear" w:color="auto" w:fill="auto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  <w:tc>
          <w:tcPr>
            <w:tcW w:w="345" w:type="dxa"/>
          </w:tcPr>
          <w:p w:rsidR="00851BB5" w:rsidRPr="00851BB5" w:rsidRDefault="00851BB5" w:rsidP="00F66527">
            <w:pPr>
              <w:spacing w:line="360" w:lineRule="auto"/>
              <w:ind w:firstLine="0"/>
              <w:rPr>
                <w:sz w:val="16"/>
                <w:szCs w:val="16"/>
                <w:lang w:val="en-US"/>
              </w:rPr>
            </w:pPr>
          </w:p>
        </w:tc>
      </w:tr>
    </w:tbl>
    <w:p w:rsidR="00851BB5" w:rsidRDefault="00851BB5" w:rsidP="00851BB5">
      <w:pPr>
        <w:spacing w:before="120" w:after="120" w:line="360" w:lineRule="auto"/>
        <w:ind w:firstLine="0"/>
        <w:rPr>
          <w:sz w:val="28"/>
          <w:szCs w:val="28"/>
        </w:rPr>
      </w:pPr>
    </w:p>
    <w:p w:rsidR="00F66527" w:rsidRPr="00413498" w:rsidRDefault="00F66527" w:rsidP="004D6F55">
      <w:pPr>
        <w:spacing w:before="120" w:after="120" w:line="360" w:lineRule="auto"/>
        <w:ind w:firstLine="720"/>
        <w:jc w:val="right"/>
        <w:rPr>
          <w:sz w:val="28"/>
          <w:szCs w:val="28"/>
        </w:rPr>
      </w:pPr>
      <w:r w:rsidRPr="00413498">
        <w:rPr>
          <w:sz w:val="28"/>
          <w:szCs w:val="28"/>
        </w:rPr>
        <w:t>Приложение 4</w:t>
      </w:r>
    </w:p>
    <w:p w:rsidR="00F66527" w:rsidRPr="00413498" w:rsidRDefault="00F66527" w:rsidP="00F66527">
      <w:pPr>
        <w:spacing w:line="360" w:lineRule="auto"/>
        <w:jc w:val="center"/>
        <w:rPr>
          <w:b/>
          <w:sz w:val="28"/>
          <w:szCs w:val="28"/>
        </w:rPr>
      </w:pPr>
      <w:r w:rsidRPr="00413498">
        <w:rPr>
          <w:b/>
          <w:sz w:val="28"/>
          <w:szCs w:val="28"/>
        </w:rPr>
        <w:t>Сведения о педагогических работниках</w:t>
      </w:r>
    </w:p>
    <w:p w:rsidR="00F66527" w:rsidRPr="00413498" w:rsidRDefault="00F66527" w:rsidP="00F66527">
      <w:pPr>
        <w:spacing w:line="360" w:lineRule="auto"/>
        <w:jc w:val="center"/>
        <w:rPr>
          <w:b/>
          <w:sz w:val="28"/>
          <w:szCs w:val="28"/>
        </w:rPr>
      </w:pPr>
    </w:p>
    <w:p w:rsidR="00F66527" w:rsidRPr="00413498" w:rsidRDefault="00F66527" w:rsidP="00F66527">
      <w:pPr>
        <w:pBdr>
          <w:bottom w:val="single" w:sz="4" w:space="1" w:color="auto"/>
        </w:pBdr>
        <w:spacing w:line="360" w:lineRule="auto"/>
        <w:jc w:val="center"/>
        <w:rPr>
          <w:sz w:val="28"/>
          <w:szCs w:val="28"/>
        </w:rPr>
      </w:pPr>
      <w:r w:rsidRPr="00413498">
        <w:rPr>
          <w:sz w:val="28"/>
          <w:szCs w:val="28"/>
        </w:rPr>
        <w:t>Каменский филиал АОУ СПО РБ «Политехнический техникум»</w:t>
      </w:r>
    </w:p>
    <w:p w:rsidR="00F66527" w:rsidRDefault="00F66527" w:rsidP="00F66527">
      <w:pPr>
        <w:spacing w:line="360" w:lineRule="auto"/>
        <w:jc w:val="right"/>
        <w:rPr>
          <w:b/>
        </w:rPr>
      </w:pPr>
    </w:p>
    <w:p w:rsidR="00F66527" w:rsidRPr="00CA7B78" w:rsidRDefault="00BC41FE" w:rsidP="00F66527">
      <w:pPr>
        <w:spacing w:line="360" w:lineRule="auto"/>
        <w:jc w:val="center"/>
        <w:rPr>
          <w:b/>
          <w:sz w:val="28"/>
          <w:szCs w:val="28"/>
        </w:rPr>
      </w:pPr>
      <w:r w:rsidRPr="00750201">
        <w:rPr>
          <w:b/>
          <w:sz w:val="28"/>
          <w:szCs w:val="28"/>
        </w:rPr>
        <w:t>профессия 260807.01 «Повар, кондитер»</w:t>
      </w:r>
    </w:p>
    <w:p w:rsidR="00F66527" w:rsidRPr="00873BC0" w:rsidRDefault="00F66527" w:rsidP="00F66527">
      <w:pPr>
        <w:spacing w:before="120" w:after="120" w:line="360" w:lineRule="auto"/>
        <w:ind w:firstLine="0"/>
        <w:rPr>
          <w:sz w:val="28"/>
          <w:szCs w:val="28"/>
        </w:rPr>
      </w:pPr>
      <w:r w:rsidRPr="00873BC0">
        <w:rPr>
          <w:sz w:val="28"/>
          <w:szCs w:val="28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5"/>
        <w:gridCol w:w="3245"/>
        <w:gridCol w:w="43"/>
        <w:gridCol w:w="2389"/>
        <w:gridCol w:w="19"/>
        <w:gridCol w:w="1987"/>
        <w:gridCol w:w="850"/>
        <w:gridCol w:w="689"/>
        <w:gridCol w:w="6"/>
        <w:gridCol w:w="1715"/>
        <w:gridCol w:w="1701"/>
        <w:gridCol w:w="2126"/>
      </w:tblGrid>
      <w:tr w:rsidR="00F66527" w:rsidRPr="00AE038D" w:rsidTr="00EF20E2">
        <w:tc>
          <w:tcPr>
            <w:tcW w:w="636" w:type="dxa"/>
            <w:vMerge w:val="restart"/>
          </w:tcPr>
          <w:p w:rsidR="00F66527" w:rsidRPr="00AE038D" w:rsidRDefault="004D6F55" w:rsidP="00F66527">
            <w:pPr>
              <w:ind w:firstLine="0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33" w:type="dxa"/>
            <w:gridSpan w:val="3"/>
            <w:vMerge w:val="restart"/>
          </w:tcPr>
          <w:p w:rsidR="00F66527" w:rsidRPr="00AE038D" w:rsidRDefault="004D6F55" w:rsidP="00F66527">
            <w:pPr>
              <w:ind w:firstLine="62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Наименование дисциплин в соответствии с учебным планом</w:t>
            </w:r>
          </w:p>
        </w:tc>
        <w:tc>
          <w:tcPr>
            <w:tcW w:w="2408" w:type="dxa"/>
            <w:gridSpan w:val="2"/>
            <w:vMerge w:val="restart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Ф.И.О.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должность по штатному расписанию</w:t>
            </w:r>
          </w:p>
        </w:tc>
        <w:tc>
          <w:tcPr>
            <w:tcW w:w="1987" w:type="dxa"/>
            <w:vMerge w:val="restart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Какое образовательное учреждение окончил специальность по диплому</w:t>
            </w:r>
          </w:p>
        </w:tc>
        <w:tc>
          <w:tcPr>
            <w:tcW w:w="3260" w:type="dxa"/>
            <w:gridSpan w:val="4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Стаж научно-педагогической работы</w:t>
            </w:r>
          </w:p>
        </w:tc>
        <w:tc>
          <w:tcPr>
            <w:tcW w:w="1701" w:type="dxa"/>
            <w:vMerge w:val="restart"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2126" w:type="dxa"/>
            <w:vMerge w:val="restart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Условия привлечения к трудовой деятельности (штатный совместитель)</w:t>
            </w:r>
          </w:p>
        </w:tc>
      </w:tr>
      <w:tr w:rsidR="00F66527" w:rsidRPr="00AE038D" w:rsidTr="00EF20E2">
        <w:tc>
          <w:tcPr>
            <w:tcW w:w="636" w:type="dxa"/>
            <w:vMerge/>
          </w:tcPr>
          <w:p w:rsidR="00F66527" w:rsidRPr="00AE038D" w:rsidRDefault="00F66527" w:rsidP="00F66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vMerge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6527" w:rsidRPr="00AE038D" w:rsidRDefault="00F66527" w:rsidP="00F66527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410" w:type="dxa"/>
            <w:gridSpan w:val="3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E038D">
              <w:rPr>
                <w:b/>
                <w:sz w:val="20"/>
                <w:szCs w:val="20"/>
              </w:rPr>
              <w:t>т.ч</w:t>
            </w:r>
            <w:proofErr w:type="spellEnd"/>
            <w:r w:rsidRPr="00AE038D">
              <w:rPr>
                <w:b/>
                <w:sz w:val="20"/>
                <w:szCs w:val="20"/>
              </w:rPr>
              <w:t>. педагогический</w:t>
            </w:r>
          </w:p>
        </w:tc>
        <w:tc>
          <w:tcPr>
            <w:tcW w:w="1701" w:type="dxa"/>
            <w:vMerge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b/>
                <w:sz w:val="20"/>
                <w:szCs w:val="20"/>
              </w:rPr>
            </w:pPr>
          </w:p>
        </w:tc>
      </w:tr>
      <w:tr w:rsidR="00F66527" w:rsidRPr="00AE038D" w:rsidTr="00EF20E2">
        <w:trPr>
          <w:cantSplit/>
          <w:trHeight w:val="1134"/>
        </w:trPr>
        <w:tc>
          <w:tcPr>
            <w:tcW w:w="636" w:type="dxa"/>
            <w:vMerge/>
          </w:tcPr>
          <w:p w:rsidR="00F66527" w:rsidRPr="00AE038D" w:rsidRDefault="00F66527" w:rsidP="00F66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  <w:gridSpan w:val="3"/>
            <w:vMerge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vMerge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6527" w:rsidRPr="00AE038D" w:rsidRDefault="00F66527" w:rsidP="00F66527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21" w:type="dxa"/>
            <w:gridSpan w:val="2"/>
            <w:textDirection w:val="btLr"/>
          </w:tcPr>
          <w:p w:rsidR="00F66527" w:rsidRPr="00AE038D" w:rsidRDefault="00F66527" w:rsidP="00E75DB7">
            <w:pPr>
              <w:spacing w:line="360" w:lineRule="auto"/>
              <w:ind w:left="-634" w:right="-25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AE038D">
              <w:rPr>
                <w:b/>
                <w:sz w:val="20"/>
                <w:szCs w:val="20"/>
              </w:rPr>
              <w:t>т.ч</w:t>
            </w:r>
            <w:proofErr w:type="spellEnd"/>
            <w:r w:rsidRPr="00AE038D">
              <w:rPr>
                <w:b/>
                <w:sz w:val="20"/>
                <w:szCs w:val="20"/>
              </w:rPr>
              <w:t>. по преподаваемой</w:t>
            </w:r>
          </w:p>
        </w:tc>
        <w:tc>
          <w:tcPr>
            <w:tcW w:w="1701" w:type="dxa"/>
            <w:vMerge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b/>
                <w:sz w:val="20"/>
                <w:szCs w:val="20"/>
              </w:rPr>
            </w:pPr>
          </w:p>
        </w:tc>
      </w:tr>
      <w:tr w:rsidR="00F66527" w:rsidRPr="00AE038D" w:rsidTr="00EF20E2">
        <w:tc>
          <w:tcPr>
            <w:tcW w:w="636" w:type="dxa"/>
          </w:tcPr>
          <w:p w:rsidR="00F66527" w:rsidRPr="00AE038D" w:rsidRDefault="00F66527" w:rsidP="00F6652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3" w:type="dxa"/>
            <w:gridSpan w:val="3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1" w:type="dxa"/>
            <w:gridSpan w:val="2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b/>
                <w:sz w:val="20"/>
                <w:szCs w:val="20"/>
              </w:rPr>
            </w:pPr>
            <w:r w:rsidRPr="00AE038D">
              <w:rPr>
                <w:b/>
                <w:sz w:val="20"/>
                <w:szCs w:val="20"/>
              </w:rPr>
              <w:t>10</w:t>
            </w: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b/>
                <w:bCs/>
                <w:sz w:val="20"/>
                <w:szCs w:val="20"/>
              </w:rPr>
            </w:pPr>
            <w:r w:rsidRPr="00AE038D">
              <w:rPr>
                <w:b/>
                <w:bCs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432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F66527" w:rsidRPr="00AE038D" w:rsidRDefault="00F66527" w:rsidP="00F66527">
            <w:pPr>
              <w:spacing w:line="360" w:lineRule="auto"/>
              <w:ind w:left="-634" w:right="-25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6527" w:rsidRPr="00AE038D" w:rsidRDefault="00F66527" w:rsidP="00F66527">
            <w:pPr>
              <w:spacing w:line="36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b/>
                <w:bCs/>
                <w:sz w:val="20"/>
                <w:szCs w:val="20"/>
              </w:rPr>
            </w:pPr>
            <w:r w:rsidRPr="00AE038D">
              <w:rPr>
                <w:b/>
                <w:bCs/>
                <w:sz w:val="20"/>
                <w:szCs w:val="20"/>
              </w:rPr>
              <w:t>Базовые общеобразовательные дисциплины</w:t>
            </w:r>
          </w:p>
        </w:tc>
        <w:tc>
          <w:tcPr>
            <w:tcW w:w="2432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F66527" w:rsidRPr="00AE038D" w:rsidRDefault="00F66527" w:rsidP="00F66527">
            <w:pPr>
              <w:spacing w:line="360" w:lineRule="auto"/>
              <w:ind w:left="-634" w:right="-250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66527" w:rsidRPr="00AE038D" w:rsidRDefault="00F66527" w:rsidP="00F66527">
            <w:pPr>
              <w:spacing w:line="360" w:lineRule="auto"/>
              <w:ind w:firstLine="34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432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E038D">
              <w:rPr>
                <w:sz w:val="20"/>
                <w:szCs w:val="20"/>
              </w:rPr>
              <w:t>Ишкирейкин</w:t>
            </w:r>
            <w:proofErr w:type="spellEnd"/>
            <w:r w:rsidRPr="00AE038D">
              <w:rPr>
                <w:sz w:val="20"/>
                <w:szCs w:val="20"/>
              </w:rPr>
              <w:t xml:space="preserve"> Денис Петрович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преподавател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2006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БГУ</w:t>
            </w:r>
            <w:r>
              <w:rPr>
                <w:sz w:val="20"/>
                <w:szCs w:val="20"/>
              </w:rPr>
              <w:t>.2002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Преподаватель русского языка и </w:t>
            </w:r>
            <w:proofErr w:type="spellStart"/>
            <w:r w:rsidRPr="00AE038D">
              <w:rPr>
                <w:sz w:val="20"/>
                <w:szCs w:val="20"/>
              </w:rPr>
              <w:t>литератуы</w:t>
            </w:r>
            <w:proofErr w:type="spellEnd"/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66527" w:rsidRPr="00AE038D" w:rsidRDefault="00785C7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</w:t>
            </w:r>
            <w:r w:rsidR="00F66527" w:rsidRPr="00AE038D">
              <w:rPr>
                <w:sz w:val="20"/>
                <w:szCs w:val="20"/>
              </w:rPr>
              <w:t xml:space="preserve"> делам молодежи культуре и спорта МАУ зам председателя</w:t>
            </w: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совместитель</w:t>
            </w: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Литература</w:t>
            </w:r>
          </w:p>
        </w:tc>
        <w:tc>
          <w:tcPr>
            <w:tcW w:w="2432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E038D">
              <w:rPr>
                <w:sz w:val="20"/>
                <w:szCs w:val="20"/>
              </w:rPr>
              <w:t>Ишкирейкин</w:t>
            </w:r>
            <w:proofErr w:type="spellEnd"/>
            <w:r w:rsidRPr="00AE038D">
              <w:rPr>
                <w:sz w:val="20"/>
                <w:szCs w:val="20"/>
              </w:rPr>
              <w:t xml:space="preserve"> Денис </w:t>
            </w:r>
            <w:r w:rsidRPr="00AE038D">
              <w:rPr>
                <w:sz w:val="20"/>
                <w:szCs w:val="20"/>
              </w:rPr>
              <w:lastRenderedPageBreak/>
              <w:t>Петрович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преподавател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2006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БГУ</w:t>
            </w:r>
            <w:r>
              <w:rPr>
                <w:sz w:val="20"/>
                <w:szCs w:val="20"/>
              </w:rPr>
              <w:t>.2002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 xml:space="preserve">Преподаватель русского языка и </w:t>
            </w:r>
            <w:proofErr w:type="spellStart"/>
            <w:r w:rsidRPr="00AE038D">
              <w:rPr>
                <w:sz w:val="20"/>
                <w:szCs w:val="20"/>
              </w:rPr>
              <w:t>литератуы</w:t>
            </w:r>
            <w:proofErr w:type="spellEnd"/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95" w:type="dxa"/>
            <w:gridSpan w:val="2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66527" w:rsidRPr="00AE038D" w:rsidRDefault="00785C7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</w:t>
            </w:r>
            <w:r w:rsidR="00F66527" w:rsidRPr="00AE038D">
              <w:rPr>
                <w:sz w:val="20"/>
                <w:szCs w:val="20"/>
              </w:rPr>
              <w:t xml:space="preserve"> </w:t>
            </w:r>
            <w:r w:rsidR="00F66527" w:rsidRPr="00AE038D">
              <w:rPr>
                <w:sz w:val="20"/>
                <w:szCs w:val="20"/>
              </w:rPr>
              <w:lastRenderedPageBreak/>
              <w:t>делам молодежи культуре и спорта МАУ зам председателя</w:t>
            </w: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совместитель</w:t>
            </w: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432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Григорьева Нина 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Петровна 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F66527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БГПИ</w:t>
            </w:r>
            <w:r>
              <w:rPr>
                <w:sz w:val="20"/>
                <w:szCs w:val="20"/>
              </w:rPr>
              <w:t>.1985.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Иностранные языки</w:t>
            </w:r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95" w:type="dxa"/>
            <w:gridSpan w:val="2"/>
          </w:tcPr>
          <w:p w:rsidR="00F6652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15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</w:t>
            </w:r>
          </w:p>
          <w:p w:rsidR="00F66527" w:rsidRPr="00AE038D" w:rsidRDefault="001154B3" w:rsidP="001154B3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АОУ СПО РБ Политехнический те</w:t>
            </w:r>
            <w:r w:rsidR="00F66527" w:rsidRPr="00AE038D">
              <w:rPr>
                <w:sz w:val="20"/>
                <w:szCs w:val="20"/>
              </w:rPr>
              <w:t>хникум</w:t>
            </w: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История</w:t>
            </w:r>
          </w:p>
        </w:tc>
        <w:tc>
          <w:tcPr>
            <w:tcW w:w="2432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Малыгина Лариса Васильевна</w:t>
            </w:r>
          </w:p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У-</w:t>
            </w:r>
            <w:proofErr w:type="spellStart"/>
            <w:r w:rsidRPr="00AE038D">
              <w:rPr>
                <w:sz w:val="20"/>
                <w:szCs w:val="20"/>
              </w:rPr>
              <w:t>Удэнский</w:t>
            </w:r>
            <w:proofErr w:type="spellEnd"/>
            <w:r w:rsidRPr="00AE038D">
              <w:rPr>
                <w:sz w:val="20"/>
                <w:szCs w:val="20"/>
              </w:rPr>
              <w:t xml:space="preserve"> педагогический институт 1979г. преподаватель истории и обществознания</w:t>
            </w:r>
          </w:p>
        </w:tc>
        <w:tc>
          <w:tcPr>
            <w:tcW w:w="850" w:type="dxa"/>
          </w:tcPr>
          <w:p w:rsidR="00F66527" w:rsidRPr="00AE038D" w:rsidRDefault="00F6652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15" w:type="dxa"/>
          </w:tcPr>
          <w:p w:rsidR="00F66527" w:rsidRPr="00AE038D" w:rsidRDefault="00F6652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</w:t>
            </w:r>
          </w:p>
          <w:p w:rsidR="00F66527" w:rsidRPr="00AE038D" w:rsidRDefault="001154B3" w:rsidP="001154B3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АОУ СПО РБ Политехнический те</w:t>
            </w:r>
            <w:r w:rsidR="00F66527" w:rsidRPr="00AE038D">
              <w:rPr>
                <w:sz w:val="20"/>
                <w:szCs w:val="20"/>
              </w:rPr>
              <w:t>хникум</w:t>
            </w: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F66527" w:rsidRPr="00AE038D" w:rsidTr="00EF20E2">
        <w:tc>
          <w:tcPr>
            <w:tcW w:w="681" w:type="dxa"/>
            <w:gridSpan w:val="2"/>
          </w:tcPr>
          <w:p w:rsidR="00F66527" w:rsidRPr="00AE038D" w:rsidRDefault="00F6652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F6652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Малыгина Лариса Васильевна</w:t>
            </w:r>
          </w:p>
          <w:p w:rsidR="00F66527" w:rsidRPr="00AE038D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F6652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У-</w:t>
            </w:r>
            <w:proofErr w:type="spellStart"/>
            <w:r w:rsidRPr="00AE038D">
              <w:rPr>
                <w:sz w:val="20"/>
                <w:szCs w:val="20"/>
              </w:rPr>
              <w:t>Удэнский</w:t>
            </w:r>
            <w:proofErr w:type="spellEnd"/>
            <w:r w:rsidRPr="00AE038D">
              <w:rPr>
                <w:sz w:val="20"/>
                <w:szCs w:val="20"/>
              </w:rPr>
              <w:t xml:space="preserve"> педагогический институт 1979г. преподаватель истории и обществознания</w:t>
            </w:r>
          </w:p>
        </w:tc>
        <w:tc>
          <w:tcPr>
            <w:tcW w:w="850" w:type="dxa"/>
          </w:tcPr>
          <w:p w:rsidR="00F6652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95" w:type="dxa"/>
            <w:gridSpan w:val="2"/>
          </w:tcPr>
          <w:p w:rsidR="00F6652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15" w:type="dxa"/>
          </w:tcPr>
          <w:p w:rsidR="00F6652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66527" w:rsidRPr="00AE038D" w:rsidRDefault="00F6652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</w:t>
            </w:r>
          </w:p>
          <w:p w:rsidR="00F66527" w:rsidRPr="00AE038D" w:rsidRDefault="00F66527" w:rsidP="001154B3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АОУ СПО РБ Политехнический те</w:t>
            </w:r>
            <w:r w:rsidR="001154B3">
              <w:rPr>
                <w:sz w:val="20"/>
                <w:szCs w:val="20"/>
              </w:rPr>
              <w:t>хникум</w:t>
            </w:r>
          </w:p>
        </w:tc>
        <w:tc>
          <w:tcPr>
            <w:tcW w:w="2126" w:type="dxa"/>
          </w:tcPr>
          <w:p w:rsidR="00F66527" w:rsidRPr="00AE038D" w:rsidRDefault="00F6652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  <w:p w:rsidR="00F6652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Вяткина Марина</w:t>
            </w:r>
          </w:p>
          <w:p w:rsidR="00E75DB7" w:rsidRPr="00AE038D" w:rsidRDefault="00E75DB7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 Ильинична</w:t>
            </w:r>
          </w:p>
          <w:p w:rsidR="00E75DB7" w:rsidRPr="00AE038D" w:rsidRDefault="001154B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E75DB7" w:rsidRPr="00AE038D" w:rsidRDefault="00E75DB7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Иркутский государственный педагогический университет. </w:t>
            </w:r>
            <w:r>
              <w:rPr>
                <w:sz w:val="20"/>
                <w:szCs w:val="20"/>
              </w:rPr>
              <w:t>2011.бакалавр физико-математического образования</w:t>
            </w:r>
          </w:p>
        </w:tc>
        <w:tc>
          <w:tcPr>
            <w:tcW w:w="850" w:type="dxa"/>
          </w:tcPr>
          <w:p w:rsidR="00E75DB7" w:rsidRPr="00AE038D" w:rsidRDefault="00E75DB7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15" w:type="dxa"/>
          </w:tcPr>
          <w:p w:rsidR="00E75DB7" w:rsidRPr="00AE038D" w:rsidRDefault="00E75DB7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E75DB7" w:rsidRPr="00AE038D" w:rsidRDefault="00E75DB7" w:rsidP="00D57E5F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 «Каменский лицей»</w:t>
            </w:r>
          </w:p>
        </w:tc>
        <w:tc>
          <w:tcPr>
            <w:tcW w:w="2126" w:type="dxa"/>
          </w:tcPr>
          <w:p w:rsidR="00E75DB7" w:rsidRPr="00AE038D" w:rsidRDefault="00E75DB7" w:rsidP="00D57E5F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Совместитель 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Попова Ольга 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Николаевна 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Иркутски</w:t>
            </w:r>
            <w:r>
              <w:rPr>
                <w:sz w:val="20"/>
                <w:szCs w:val="20"/>
              </w:rPr>
              <w:t xml:space="preserve">й институт народного хозяйства 1989. </w:t>
            </w:r>
            <w:r w:rsidRPr="00AE038D">
              <w:rPr>
                <w:sz w:val="20"/>
                <w:szCs w:val="20"/>
              </w:rPr>
              <w:t>Экономист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E75DB7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75DB7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ОБЖ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Толстихина Мария Максимовна 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спец.дисциплин</w:t>
            </w:r>
            <w:proofErr w:type="spellEnd"/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Иркутский политехнический институт</w:t>
            </w:r>
            <w:r>
              <w:rPr>
                <w:sz w:val="20"/>
                <w:szCs w:val="20"/>
              </w:rPr>
              <w:t>. 1985.Инженер-геодезист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9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b/>
                <w:bCs/>
                <w:sz w:val="20"/>
                <w:szCs w:val="20"/>
              </w:rPr>
            </w:pPr>
            <w:r w:rsidRPr="00AE038D">
              <w:rPr>
                <w:b/>
                <w:bCs/>
                <w:sz w:val="20"/>
                <w:szCs w:val="20"/>
              </w:rPr>
              <w:t>Профильные общеобразовательные дисциплины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2432" w:type="dxa"/>
            <w:gridSpan w:val="2"/>
          </w:tcPr>
          <w:p w:rsidR="00E75DB7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Рябцова Екатерина Алексеевна</w:t>
            </w:r>
          </w:p>
          <w:p w:rsidR="00E75DB7" w:rsidRPr="00AE038D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 Улан-Удэ 2008 химик. Органическая химия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2432" w:type="dxa"/>
            <w:gridSpan w:val="2"/>
          </w:tcPr>
          <w:p w:rsidR="00E75DB7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Рябцова Екатерина Алексеевна</w:t>
            </w:r>
          </w:p>
          <w:p w:rsidR="00E75DB7" w:rsidRPr="00AE038D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 Улан-Удэ 2008 химик. Органическая химия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432" w:type="dxa"/>
            <w:gridSpan w:val="2"/>
          </w:tcPr>
          <w:p w:rsidR="00E75DB7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Рябцова Екатерина Алексеевна</w:t>
            </w:r>
          </w:p>
          <w:p w:rsidR="00E75DB7" w:rsidRPr="00AE038D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 Улан-Удэ 2008 химик. Органическая химия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b/>
                <w:bCs/>
                <w:sz w:val="20"/>
                <w:szCs w:val="20"/>
              </w:rPr>
            </w:pPr>
            <w:r w:rsidRPr="00AE038D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b/>
                <w:bCs/>
                <w:sz w:val="20"/>
                <w:szCs w:val="20"/>
              </w:rPr>
            </w:pPr>
            <w:r w:rsidRPr="00AE038D">
              <w:rPr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E75DB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Основы </w:t>
            </w:r>
            <w:r>
              <w:rPr>
                <w:sz w:val="20"/>
                <w:szCs w:val="20"/>
              </w:rPr>
              <w:t>микробиологии, санитарии и гигиены в пищевом производстве</w:t>
            </w:r>
          </w:p>
        </w:tc>
        <w:tc>
          <w:tcPr>
            <w:tcW w:w="2432" w:type="dxa"/>
            <w:gridSpan w:val="2"/>
          </w:tcPr>
          <w:p w:rsidR="00E75DB7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Рябцова Екатерина Алексеевна</w:t>
            </w:r>
          </w:p>
          <w:p w:rsidR="00E75DB7" w:rsidRPr="00AE038D" w:rsidRDefault="00E75DB7" w:rsidP="00E75DB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БГУ Улан-Удэ 2008 химик. Органическая химия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E75DB7">
            <w:pPr>
              <w:spacing w:before="100" w:beforeAutospacing="1" w:after="100" w:afterAutospacing="1"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AE038D">
              <w:rPr>
                <w:sz w:val="20"/>
                <w:szCs w:val="20"/>
              </w:rPr>
              <w:t>изиология питания</w:t>
            </w:r>
            <w:r>
              <w:rPr>
                <w:sz w:val="20"/>
                <w:szCs w:val="20"/>
              </w:rPr>
              <w:t xml:space="preserve"> с основами товароведения продовольственных товаров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E75DB7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before="100" w:beforeAutospacing="1" w:after="100" w:afterAutospacing="1"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E75DB7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2432" w:type="dxa"/>
            <w:gridSpan w:val="2"/>
          </w:tcPr>
          <w:p w:rsidR="00E75DB7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Залуцкий</w:t>
            </w:r>
            <w:proofErr w:type="spellEnd"/>
            <w:r>
              <w:rPr>
                <w:sz w:val="20"/>
                <w:szCs w:val="20"/>
              </w:rPr>
              <w:t xml:space="preserve"> Андрей Иннокентьевич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спец.дисциплин</w:t>
            </w:r>
            <w:proofErr w:type="spellEnd"/>
          </w:p>
        </w:tc>
        <w:tc>
          <w:tcPr>
            <w:tcW w:w="2006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ВСТИ Улан-Удэ, 1989, инженер-экономист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</w:t>
            </w:r>
            <w:r w:rsidRPr="00AE038D">
              <w:rPr>
                <w:sz w:val="20"/>
                <w:szCs w:val="20"/>
              </w:rPr>
              <w:lastRenderedPageBreak/>
              <w:t>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штатный</w:t>
            </w: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Толстихина Мария Максимовна </w:t>
            </w:r>
          </w:p>
          <w:p w:rsidR="00E75DB7" w:rsidRPr="00AE038D" w:rsidRDefault="00E75DB7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  <w:proofErr w:type="spellStart"/>
            <w:r>
              <w:rPr>
                <w:sz w:val="20"/>
                <w:szCs w:val="20"/>
              </w:rPr>
              <w:t>спец.дисциплин</w:t>
            </w:r>
            <w:proofErr w:type="spellEnd"/>
          </w:p>
        </w:tc>
        <w:tc>
          <w:tcPr>
            <w:tcW w:w="2006" w:type="dxa"/>
            <w:gridSpan w:val="2"/>
          </w:tcPr>
          <w:p w:rsidR="00E75DB7" w:rsidRPr="00AE038D" w:rsidRDefault="00E75DB7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Иркутский политехнический институт</w:t>
            </w:r>
            <w:r>
              <w:rPr>
                <w:sz w:val="20"/>
                <w:szCs w:val="20"/>
              </w:rPr>
              <w:t>. 1985.Инженер-геодезист</w:t>
            </w:r>
          </w:p>
        </w:tc>
        <w:tc>
          <w:tcPr>
            <w:tcW w:w="850" w:type="dxa"/>
          </w:tcPr>
          <w:p w:rsidR="00E75DB7" w:rsidRPr="00AE038D" w:rsidRDefault="00E75DB7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9</w:t>
            </w:r>
          </w:p>
        </w:tc>
        <w:tc>
          <w:tcPr>
            <w:tcW w:w="1715" w:type="dxa"/>
          </w:tcPr>
          <w:p w:rsidR="00E75DB7" w:rsidRPr="00AE038D" w:rsidRDefault="00E75DB7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профессиональной деятельности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E75DB7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C01223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 w:rsidRPr="00C01223">
              <w:rPr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01. </w:t>
            </w:r>
            <w:r w:rsidR="00C01223" w:rsidRPr="00C01223">
              <w:rPr>
                <w:b/>
                <w:sz w:val="20"/>
                <w:szCs w:val="20"/>
              </w:rPr>
              <w:t>Приготовление блюд из овощей и грибов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E75DB7" w:rsidRPr="00AE038D" w:rsidTr="00EF20E2">
        <w:tc>
          <w:tcPr>
            <w:tcW w:w="681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E75DB7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сырья и приготовления блюд из овощей и грибов</w:t>
            </w:r>
          </w:p>
        </w:tc>
        <w:tc>
          <w:tcPr>
            <w:tcW w:w="2432" w:type="dxa"/>
            <w:gridSpan w:val="2"/>
          </w:tcPr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E75DB7" w:rsidRPr="00AE038D" w:rsidRDefault="00E75DB7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E75DB7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E75DB7" w:rsidRPr="00AE038D" w:rsidRDefault="00E75DB7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E75DB7" w:rsidRPr="00AE038D" w:rsidRDefault="00E75DB7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75DB7" w:rsidRPr="00AE038D" w:rsidRDefault="00E75DB7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E75DB7" w:rsidRPr="00AE038D" w:rsidRDefault="00E75DB7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ВСГТУ 2004 г. Улан-Удэ. Инженер-</w:t>
            </w:r>
            <w:r>
              <w:rPr>
                <w:sz w:val="20"/>
                <w:szCs w:val="20"/>
              </w:rPr>
              <w:lastRenderedPageBreak/>
              <w:t>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 xml:space="preserve">Каменский филиал АОУ </w:t>
            </w:r>
            <w:r w:rsidRPr="00AE038D">
              <w:rPr>
                <w:sz w:val="20"/>
                <w:szCs w:val="20"/>
              </w:rPr>
              <w:lastRenderedPageBreak/>
              <w:t>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785C74" w:rsidP="00F66527">
            <w:pPr>
              <w:spacing w:line="360" w:lineRule="auto"/>
              <w:ind w:firstLine="6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ПМ 02. </w:t>
            </w:r>
            <w:r w:rsidR="00C01223">
              <w:rPr>
                <w:b/>
                <w:bCs/>
                <w:sz w:val="20"/>
                <w:szCs w:val="20"/>
              </w:rPr>
              <w:t>Приготовление блюд, гарниров из круп, бобовых и макаронных изделий, яиц, творога, теста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C01223" w:rsidP="00F66527">
            <w:pPr>
              <w:spacing w:line="360" w:lineRule="auto"/>
              <w:ind w:firstLine="62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Технология подготовки сырья и гарниров из круп, бобовых и макаронных изделий, яиц и творога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03. </w:t>
            </w:r>
            <w:r w:rsidR="00C01223" w:rsidRPr="00C01223">
              <w:rPr>
                <w:b/>
                <w:sz w:val="20"/>
                <w:szCs w:val="20"/>
              </w:rPr>
              <w:t>Приготовление супов и соусов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C01223" w:rsidP="00F66527">
            <w:pPr>
              <w:spacing w:line="360" w:lineRule="auto"/>
              <w:ind w:firstLine="62"/>
              <w:jc w:val="left"/>
              <w:rPr>
                <w:bCs/>
                <w:sz w:val="20"/>
                <w:szCs w:val="20"/>
              </w:rPr>
            </w:pPr>
            <w:r w:rsidRPr="00C01223">
              <w:rPr>
                <w:bCs/>
                <w:sz w:val="20"/>
                <w:szCs w:val="20"/>
              </w:rPr>
              <w:t>Технология приготовления супов и соусов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</w:t>
            </w:r>
            <w:r w:rsidRPr="00AE038D">
              <w:rPr>
                <w:sz w:val="20"/>
                <w:szCs w:val="20"/>
              </w:rPr>
              <w:t xml:space="preserve"> г. Улан-Удэ. Инженер-технолог общественного питания</w:t>
            </w:r>
          </w:p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04. </w:t>
            </w:r>
            <w:r w:rsidR="00C01223" w:rsidRPr="00C01223">
              <w:rPr>
                <w:b/>
                <w:sz w:val="20"/>
                <w:szCs w:val="20"/>
              </w:rPr>
              <w:t>Приготовление блюд из рыбы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обработки и приготовления блюд из рыбы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C01223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05. </w:t>
            </w:r>
            <w:r w:rsidR="00C01223" w:rsidRPr="00C01223">
              <w:rPr>
                <w:b/>
                <w:sz w:val="20"/>
                <w:szCs w:val="20"/>
              </w:rPr>
              <w:t>Приготовление блюд из мяса и домашней птицы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и обработка сырья и приготовление блюд из мяса и домашней птицы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06. </w:t>
            </w:r>
            <w:r w:rsidR="00C01223" w:rsidRPr="00C01223">
              <w:rPr>
                <w:b/>
                <w:sz w:val="20"/>
                <w:szCs w:val="20"/>
              </w:rPr>
              <w:t xml:space="preserve">Приготовление и оформление холодных блюд и  закусок 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и оформления холодных блюд и закусок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2013г. Экономика управления в общественном </w:t>
            </w:r>
            <w:r>
              <w:rPr>
                <w:sz w:val="20"/>
                <w:szCs w:val="20"/>
              </w:rPr>
              <w:lastRenderedPageBreak/>
              <w:t>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07. </w:t>
            </w:r>
            <w:r w:rsidR="00C01223" w:rsidRPr="00C01223">
              <w:rPr>
                <w:b/>
                <w:sz w:val="20"/>
                <w:szCs w:val="20"/>
              </w:rPr>
              <w:t>Приготовление сладких блюд и напитков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сладких блюд и напитков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2013г. Экономика управления в общественном </w:t>
            </w:r>
            <w:r>
              <w:rPr>
                <w:sz w:val="20"/>
                <w:szCs w:val="20"/>
              </w:rPr>
              <w:lastRenderedPageBreak/>
              <w:t>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C01223" w:rsidRDefault="00785C74" w:rsidP="00F66527">
            <w:pPr>
              <w:spacing w:line="360" w:lineRule="auto"/>
              <w:ind w:firstLine="62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ПМ 08. </w:t>
            </w:r>
            <w:r w:rsidR="00C01223" w:rsidRPr="00C01223">
              <w:rPr>
                <w:b/>
                <w:sz w:val="20"/>
                <w:szCs w:val="20"/>
              </w:rPr>
              <w:t>Приготовление  хлебобулочных, мучных кондитерских изделий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06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1223" w:rsidRPr="00AE038D" w:rsidRDefault="00C01223" w:rsidP="00F66527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dxa"/>
            <w:gridSpan w:val="2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01223" w:rsidRDefault="00C01223" w:rsidP="00F66527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01223" w:rsidRPr="00AE038D" w:rsidRDefault="00C01223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01223" w:rsidRPr="00AE038D" w:rsidRDefault="00C01223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приготовления </w:t>
            </w:r>
            <w:r w:rsidRPr="00C01223">
              <w:rPr>
                <w:sz w:val="20"/>
                <w:szCs w:val="20"/>
              </w:rPr>
              <w:t>хлебобулочных, мучных кондитерских изделий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2013г. Экономика управления в </w:t>
            </w:r>
            <w:r>
              <w:rPr>
                <w:sz w:val="20"/>
                <w:szCs w:val="20"/>
              </w:rPr>
              <w:lastRenderedPageBreak/>
              <w:t>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</w:tr>
      <w:tr w:rsidR="00C01223" w:rsidRPr="00AE038D" w:rsidTr="00EF20E2">
        <w:tc>
          <w:tcPr>
            <w:tcW w:w="681" w:type="dxa"/>
            <w:gridSpan w:val="2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</w:p>
        </w:tc>
        <w:tc>
          <w:tcPr>
            <w:tcW w:w="3245" w:type="dxa"/>
            <w:vAlign w:val="center"/>
          </w:tcPr>
          <w:p w:rsidR="00C01223" w:rsidRPr="00AE038D" w:rsidRDefault="00C01223" w:rsidP="00F66527">
            <w:pPr>
              <w:spacing w:line="360" w:lineRule="auto"/>
              <w:ind w:firstLine="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432" w:type="dxa"/>
            <w:gridSpan w:val="2"/>
          </w:tcPr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Сучкова Татьяна Викторовна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Мастер по</w:t>
            </w:r>
          </w:p>
        </w:tc>
        <w:tc>
          <w:tcPr>
            <w:tcW w:w="2006" w:type="dxa"/>
            <w:gridSpan w:val="2"/>
          </w:tcPr>
          <w:p w:rsidR="00C01223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ВСГТУ 2004 г. Улан-Удэ. Инженер-технолог общественного питания</w:t>
            </w:r>
          </w:p>
          <w:p w:rsidR="00C01223" w:rsidRPr="00AE038D" w:rsidRDefault="00C01223" w:rsidP="00D57E5F">
            <w:pPr>
              <w:spacing w:line="36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2013г. Экономика управления в общественном питании</w:t>
            </w:r>
          </w:p>
        </w:tc>
        <w:tc>
          <w:tcPr>
            <w:tcW w:w="850" w:type="dxa"/>
          </w:tcPr>
          <w:p w:rsidR="00C01223" w:rsidRPr="00AE038D" w:rsidRDefault="00C01223" w:rsidP="00D57E5F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AE038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5" w:type="dxa"/>
          </w:tcPr>
          <w:p w:rsidR="00C01223" w:rsidRPr="00AE038D" w:rsidRDefault="00C01223" w:rsidP="00D57E5F">
            <w:pPr>
              <w:spacing w:line="360" w:lineRule="auto"/>
              <w:ind w:left="-634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01223" w:rsidRPr="00AE038D" w:rsidRDefault="00D01814" w:rsidP="00F66527">
            <w:pPr>
              <w:spacing w:line="360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Каменский филиал АОУ СПО РБ Политехнический техникум</w:t>
            </w:r>
          </w:p>
        </w:tc>
        <w:tc>
          <w:tcPr>
            <w:tcW w:w="2126" w:type="dxa"/>
          </w:tcPr>
          <w:p w:rsidR="00C01223" w:rsidRPr="00AE038D" w:rsidRDefault="00D01814" w:rsidP="00F66527">
            <w:pPr>
              <w:spacing w:line="360" w:lineRule="auto"/>
              <w:ind w:left="-377" w:firstLine="5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</w:p>
        </w:tc>
      </w:tr>
    </w:tbl>
    <w:p w:rsidR="00F66527" w:rsidRPr="000E035F" w:rsidRDefault="00F66527" w:rsidP="00F66527">
      <w:pPr>
        <w:spacing w:before="120" w:after="120" w:line="360" w:lineRule="auto"/>
        <w:ind w:firstLine="720"/>
        <w:rPr>
          <w:sz w:val="22"/>
          <w:szCs w:val="22"/>
        </w:rPr>
      </w:pPr>
    </w:p>
    <w:p w:rsidR="00F74A79" w:rsidRDefault="00F74A79" w:rsidP="00F66527">
      <w:pPr>
        <w:spacing w:line="360" w:lineRule="auto"/>
      </w:pPr>
    </w:p>
    <w:p w:rsidR="00D57E5F" w:rsidRDefault="00D57E5F" w:rsidP="00F66527">
      <w:pPr>
        <w:spacing w:line="360" w:lineRule="auto"/>
      </w:pPr>
    </w:p>
    <w:p w:rsidR="00D57E5F" w:rsidRDefault="00D57E5F" w:rsidP="00F66527">
      <w:pPr>
        <w:spacing w:line="360" w:lineRule="auto"/>
      </w:pPr>
    </w:p>
    <w:p w:rsidR="00D57E5F" w:rsidRDefault="00D57E5F" w:rsidP="00F66527">
      <w:pPr>
        <w:spacing w:line="360" w:lineRule="auto"/>
      </w:pPr>
    </w:p>
    <w:p w:rsidR="00D57E5F" w:rsidRDefault="00D57E5F" w:rsidP="00F66527">
      <w:pPr>
        <w:spacing w:line="360" w:lineRule="auto"/>
      </w:pPr>
    </w:p>
    <w:p w:rsidR="00D57E5F" w:rsidRDefault="00D57E5F" w:rsidP="00F66527">
      <w:pPr>
        <w:spacing w:line="360" w:lineRule="auto"/>
      </w:pPr>
    </w:p>
    <w:p w:rsidR="00D57E5F" w:rsidRPr="00D65223" w:rsidRDefault="00893B9B" w:rsidP="00893B9B">
      <w:pPr>
        <w:spacing w:line="360" w:lineRule="auto"/>
        <w:jc w:val="center"/>
        <w:rPr>
          <w:sz w:val="20"/>
          <w:szCs w:val="20"/>
        </w:rPr>
      </w:pPr>
      <w:r w:rsidRPr="00D65223">
        <w:rPr>
          <w:sz w:val="20"/>
          <w:szCs w:val="20"/>
        </w:rPr>
        <w:lastRenderedPageBreak/>
        <w:t xml:space="preserve">                                                                          </w:t>
      </w:r>
      <w:proofErr w:type="spellStart"/>
      <w:r w:rsidRPr="00D65223">
        <w:rPr>
          <w:sz w:val="20"/>
          <w:szCs w:val="20"/>
        </w:rPr>
        <w:t>Книгообеспечение</w:t>
      </w:r>
      <w:proofErr w:type="spellEnd"/>
      <w:r w:rsidRPr="00D65223">
        <w:rPr>
          <w:sz w:val="20"/>
          <w:szCs w:val="20"/>
        </w:rPr>
        <w:t xml:space="preserve">                                                 Приложение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558"/>
        <w:gridCol w:w="5528"/>
        <w:gridCol w:w="992"/>
        <w:gridCol w:w="1134"/>
        <w:gridCol w:w="1134"/>
        <w:gridCol w:w="993"/>
        <w:gridCol w:w="1778"/>
      </w:tblGrid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17" w:type="dxa"/>
            <w:gridSpan w:val="7"/>
          </w:tcPr>
          <w:p w:rsidR="00893B9B" w:rsidRPr="00D65223" w:rsidRDefault="00893B9B" w:rsidP="00893B9B">
            <w:pPr>
              <w:pStyle w:val="af5"/>
              <w:numPr>
                <w:ilvl w:val="0"/>
                <w:numId w:val="30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5223">
              <w:rPr>
                <w:rFonts w:ascii="Times New Roman" w:hAnsi="Times New Roman"/>
                <w:sz w:val="20"/>
                <w:szCs w:val="20"/>
              </w:rPr>
              <w:t>Специальность (профессия</w:t>
            </w:r>
            <w:r w:rsidRPr="00D65223">
              <w:rPr>
                <w:sz w:val="20"/>
                <w:szCs w:val="20"/>
              </w:rPr>
              <w:t>)</w:t>
            </w:r>
          </w:p>
        </w:tc>
      </w:tr>
      <w:tr w:rsidR="00893B9B" w:rsidRPr="00D65223" w:rsidTr="00D65223">
        <w:trPr>
          <w:trHeight w:val="2016"/>
        </w:trPr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№ </w:t>
            </w:r>
            <w:proofErr w:type="spellStart"/>
            <w:r w:rsidRPr="00D65223">
              <w:rPr>
                <w:sz w:val="20"/>
                <w:szCs w:val="20"/>
              </w:rPr>
              <w:t>п</w:t>
            </w:r>
            <w:proofErr w:type="gramStart"/>
            <w:r w:rsidRPr="00D65223">
              <w:rPr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558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Дисциплины по профессии (специальности)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Название учебной литературы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Год издания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Кол-во экземпляров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Наличие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color w:val="000000"/>
                <w:sz w:val="20"/>
                <w:szCs w:val="20"/>
              </w:rPr>
              <w:t>грифа МО РФ: «Допущено»  «Рекомендовано»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Кол-во </w:t>
            </w:r>
            <w:proofErr w:type="gramStart"/>
            <w:r w:rsidRPr="00D65223">
              <w:rPr>
                <w:sz w:val="20"/>
                <w:szCs w:val="20"/>
              </w:rPr>
              <w:t>обучающихся</w:t>
            </w:r>
            <w:proofErr w:type="gramEnd"/>
            <w:r w:rsidRPr="00D65223">
              <w:rPr>
                <w:sz w:val="20"/>
                <w:szCs w:val="20"/>
              </w:rPr>
              <w:t>, изучающих данную дисциплину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в одном учебном году</w:t>
            </w: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  <w:r w:rsidRPr="00D65223">
              <w:rPr>
                <w:color w:val="000000"/>
                <w:sz w:val="20"/>
                <w:szCs w:val="20"/>
              </w:rPr>
              <w:t>Обеспеченность основной учеб</w:t>
            </w:r>
            <w:proofErr w:type="gramStart"/>
            <w:r w:rsidRPr="00D6522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652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5223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D65223">
              <w:rPr>
                <w:color w:val="000000"/>
                <w:sz w:val="20"/>
                <w:szCs w:val="20"/>
              </w:rPr>
              <w:t xml:space="preserve">итературой по дисциплине </w:t>
            </w:r>
          </w:p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  <w:r w:rsidRPr="00D65223">
              <w:rPr>
                <w:color w:val="000000"/>
                <w:sz w:val="20"/>
                <w:szCs w:val="20"/>
              </w:rPr>
              <w:t>на 1 обучающегося</w:t>
            </w:r>
          </w:p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color w:val="000000"/>
                <w:sz w:val="20"/>
                <w:szCs w:val="20"/>
              </w:rPr>
              <w:t>(графа 5/графа 7)</w:t>
            </w: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8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65223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bookmarkStart w:id="40" w:name="OLE_LINK4"/>
            <w:r w:rsidRPr="00D65223">
              <w:rPr>
                <w:sz w:val="20"/>
                <w:szCs w:val="20"/>
              </w:rPr>
              <w:t>1. Е.С. Антонова. «Русский язык и культура речи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>2005г. М. «Академия»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 Практикум по курсу русский язык и культура речи. 2004г. </w:t>
            </w:r>
            <w:proofErr w:type="spellStart"/>
            <w:r w:rsidRPr="00D65223">
              <w:rPr>
                <w:sz w:val="20"/>
                <w:szCs w:val="20"/>
              </w:rPr>
              <w:t>Гардарики</w:t>
            </w:r>
            <w:proofErr w:type="spellEnd"/>
            <w:r w:rsidRPr="00D65223">
              <w:rPr>
                <w:sz w:val="20"/>
                <w:szCs w:val="20"/>
              </w:rPr>
              <w:t>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3.Словар</w:t>
            </w:r>
            <w:proofErr w:type="gramStart"/>
            <w:r w:rsidRPr="00D65223">
              <w:rPr>
                <w:sz w:val="20"/>
                <w:szCs w:val="20"/>
              </w:rPr>
              <w:t>и(</w:t>
            </w:r>
            <w:proofErr w:type="gramEnd"/>
            <w:r w:rsidRPr="00D65223">
              <w:rPr>
                <w:sz w:val="20"/>
                <w:szCs w:val="20"/>
              </w:rPr>
              <w:t>по русскому языку)</w:t>
            </w:r>
          </w:p>
          <w:p w:rsidR="00893B9B" w:rsidRPr="00D65223" w:rsidRDefault="00893B9B" w:rsidP="00D65223">
            <w:pPr>
              <w:rPr>
                <w:color w:val="000000"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4.Воителева  «Русский язык и культура речи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>2005г. М. «Академия»</w:t>
            </w:r>
            <w:r w:rsidRPr="00D65223">
              <w:rPr>
                <w:color w:val="000000"/>
                <w:sz w:val="20"/>
                <w:szCs w:val="20"/>
              </w:rPr>
              <w:t xml:space="preserve"> </w:t>
            </w:r>
          </w:p>
          <w:p w:rsidR="00893B9B" w:rsidRPr="00D65223" w:rsidRDefault="00893B9B" w:rsidP="00D65223">
            <w:pPr>
              <w:rPr>
                <w:color w:val="000000"/>
                <w:sz w:val="20"/>
                <w:szCs w:val="20"/>
              </w:rPr>
            </w:pPr>
            <w:r w:rsidRPr="00D65223">
              <w:rPr>
                <w:color w:val="000000"/>
                <w:sz w:val="20"/>
                <w:szCs w:val="20"/>
              </w:rPr>
              <w:t>5.Гольцова Н.Г. Русский язык</w:t>
            </w:r>
            <w:proofErr w:type="gramStart"/>
            <w:r w:rsidRPr="00D6522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652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65223">
              <w:rPr>
                <w:color w:val="000000"/>
                <w:sz w:val="20"/>
                <w:szCs w:val="20"/>
              </w:rPr>
              <w:t>у</w:t>
            </w:r>
            <w:proofErr w:type="gramEnd"/>
            <w:r w:rsidRPr="00D65223">
              <w:rPr>
                <w:color w:val="000000"/>
                <w:sz w:val="20"/>
                <w:szCs w:val="20"/>
              </w:rPr>
              <w:t>ч. М., «Русское слово» 10-11 кл.2012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6. Диск Русский язык. 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       </w:t>
            </w:r>
          </w:p>
          <w:bookmarkEnd w:id="40"/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             Итого:80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ind w:hanging="108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</w:t>
            </w:r>
          </w:p>
          <w:p w:rsidR="00893B9B" w:rsidRPr="00D65223" w:rsidRDefault="00893B9B" w:rsidP="00D65223">
            <w:pPr>
              <w:ind w:hanging="108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2004</w:t>
            </w:r>
          </w:p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  <w:p w:rsidR="00893B9B" w:rsidRPr="00D65223" w:rsidRDefault="00893B9B" w:rsidP="00D65223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</w:t>
            </w:r>
          </w:p>
          <w:p w:rsidR="00893B9B" w:rsidRPr="00D65223" w:rsidRDefault="00893B9B" w:rsidP="00D65223">
            <w:pPr>
              <w:ind w:firstLine="318"/>
              <w:jc w:val="right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30</w:t>
            </w:r>
          </w:p>
          <w:p w:rsidR="00893B9B" w:rsidRPr="00D65223" w:rsidRDefault="00893B9B" w:rsidP="00D65223">
            <w:pPr>
              <w:jc w:val="right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15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Основы правоведения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1.. А.И. Яковлев «Основы правоведения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>М. «Академия» 2009г.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 А.И. Коваленко. «Теория государства и права, вопросы и ответы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>М. Новый Юрист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3.Шкатулла В.И. «Основы права» </w:t>
            </w:r>
            <w:proofErr w:type="spellStart"/>
            <w:r w:rsidRPr="00D65223">
              <w:rPr>
                <w:sz w:val="20"/>
                <w:szCs w:val="20"/>
              </w:rPr>
              <w:t>М.Академия</w:t>
            </w:r>
            <w:proofErr w:type="spellEnd"/>
            <w:r w:rsidRPr="00D65223">
              <w:rPr>
                <w:sz w:val="20"/>
                <w:szCs w:val="20"/>
              </w:rPr>
              <w:t xml:space="preserve">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4.ЯковлевА.И. «Основы правоведения» </w:t>
            </w:r>
            <w:proofErr w:type="gramStart"/>
            <w:r w:rsidRPr="00D65223">
              <w:rPr>
                <w:sz w:val="20"/>
                <w:szCs w:val="20"/>
              </w:rPr>
              <w:t>-М</w:t>
            </w:r>
            <w:proofErr w:type="gramEnd"/>
            <w:r w:rsidRPr="00D65223">
              <w:rPr>
                <w:sz w:val="20"/>
                <w:szCs w:val="20"/>
              </w:rPr>
              <w:t>. «Академия» 2009г.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5.Румынина В.В «Правовое обеспечение профессиональной </w:t>
            </w:r>
            <w:proofErr w:type="spellStart"/>
            <w:r w:rsidRPr="00D65223">
              <w:rPr>
                <w:sz w:val="20"/>
                <w:szCs w:val="20"/>
              </w:rPr>
              <w:t>деятельности</w:t>
            </w:r>
            <w:proofErr w:type="gramStart"/>
            <w:r w:rsidRPr="00D65223">
              <w:rPr>
                <w:sz w:val="20"/>
                <w:szCs w:val="20"/>
              </w:rPr>
              <w:t>»М</w:t>
            </w:r>
            <w:proofErr w:type="gramEnd"/>
            <w:r w:rsidRPr="00D65223">
              <w:rPr>
                <w:sz w:val="20"/>
                <w:szCs w:val="20"/>
              </w:rPr>
              <w:t>.Академия</w:t>
            </w:r>
            <w:proofErr w:type="spellEnd"/>
            <w:r w:rsidRPr="00D65223">
              <w:rPr>
                <w:sz w:val="20"/>
                <w:szCs w:val="20"/>
              </w:rPr>
              <w:t xml:space="preserve"> 2009г.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Итого:91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2007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right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1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25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25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15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1.ТимофеевВ.Г.Учебник английского языка для10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  <w:r w:rsidRPr="00D65223">
              <w:rPr>
                <w:sz w:val="20"/>
                <w:szCs w:val="20"/>
              </w:rPr>
              <w:t xml:space="preserve"> +</w:t>
            </w:r>
            <w:r w:rsidRPr="00D65223">
              <w:rPr>
                <w:sz w:val="20"/>
                <w:szCs w:val="20"/>
                <w:lang w:val="en-US"/>
              </w:rPr>
              <w:t>CD</w:t>
            </w:r>
            <w:r w:rsidRPr="00D65223">
              <w:rPr>
                <w:sz w:val="20"/>
                <w:szCs w:val="20"/>
              </w:rPr>
              <w:t xml:space="preserve"> 2009 –М; «Академия»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2.ТимофеевВ.Г.Учебник английского языка для11кл +</w:t>
            </w:r>
            <w:r w:rsidRPr="00D65223">
              <w:rPr>
                <w:sz w:val="20"/>
                <w:szCs w:val="20"/>
                <w:lang w:val="en-US"/>
              </w:rPr>
              <w:t>CD</w:t>
            </w:r>
            <w:r w:rsidRPr="00D65223">
              <w:rPr>
                <w:sz w:val="20"/>
                <w:szCs w:val="20"/>
              </w:rPr>
              <w:t>2009 –М; «Академия»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3.Сборник дидактических материалов к учебнику для </w:t>
            </w:r>
            <w:r w:rsidRPr="00D65223">
              <w:rPr>
                <w:sz w:val="20"/>
                <w:szCs w:val="20"/>
              </w:rPr>
              <w:lastRenderedPageBreak/>
              <w:t>10кл 2009 –М; «Академия»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4.Сборник дидактических материалов к учебнику для 11кл 2009 –М; «Академия»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5. М.И. Дубровин русско-английский словарь. М. «Просвещение»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6. О.С. Ахманова русско-английский словарь. М. «Советская энциклопедия»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7. М.И. Дубровин Англо-русский словарь. М. «Просвещение»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8. Школьный Англо-русский словарь и русско-английский словарь. 2005г. М. Дрофа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9.Карантиров С.И. «Англо-русский </w:t>
            </w:r>
            <w:proofErr w:type="spellStart"/>
            <w:r w:rsidRPr="00D65223">
              <w:rPr>
                <w:sz w:val="20"/>
                <w:szCs w:val="20"/>
              </w:rPr>
              <w:t>словарь</w:t>
            </w:r>
            <w:proofErr w:type="gramStart"/>
            <w:r w:rsidRPr="00D65223">
              <w:rPr>
                <w:sz w:val="20"/>
                <w:szCs w:val="20"/>
              </w:rPr>
              <w:t>»О</w:t>
            </w:r>
            <w:proofErr w:type="gramEnd"/>
            <w:r w:rsidRPr="00D65223">
              <w:rPr>
                <w:sz w:val="20"/>
                <w:szCs w:val="20"/>
              </w:rPr>
              <w:t>ОО</w:t>
            </w:r>
            <w:proofErr w:type="spellEnd"/>
            <w:r w:rsidRPr="00D65223">
              <w:rPr>
                <w:sz w:val="20"/>
                <w:szCs w:val="20"/>
              </w:rPr>
              <w:t xml:space="preserve"> «Дом славянской книги»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10.Диск Английский для каждого. 1,2,3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Итого:20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2006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2003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2007</w:t>
            </w: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10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1.Буганов В.И. «История России»10кл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М; «Просвещение» 2005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2.Сахаров А.Н. «История России»10кл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М; «Просвещение»2005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3.В.П.Островский «История России»11кл</w:t>
            </w:r>
            <w:proofErr w:type="gramStart"/>
            <w:r w:rsidRPr="00D65223">
              <w:rPr>
                <w:sz w:val="20"/>
                <w:szCs w:val="20"/>
              </w:rPr>
              <w:t>;-</w:t>
            </w:r>
            <w:proofErr w:type="gramEnd"/>
            <w:r w:rsidRPr="00D65223">
              <w:rPr>
                <w:sz w:val="20"/>
                <w:szCs w:val="20"/>
              </w:rPr>
              <w:t>М; «Дрофа»2005г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4.Н.В.Загладин «Всемирная </w:t>
            </w:r>
            <w:proofErr w:type="spellStart"/>
            <w:r w:rsidRPr="00D65223">
              <w:rPr>
                <w:sz w:val="20"/>
                <w:szCs w:val="20"/>
              </w:rPr>
              <w:t>историяи</w:t>
            </w:r>
            <w:proofErr w:type="spellEnd"/>
            <w:r w:rsidRPr="00D65223">
              <w:rPr>
                <w:sz w:val="20"/>
                <w:szCs w:val="20"/>
              </w:rPr>
              <w:t xml:space="preserve"> Х1Х век</w:t>
            </w:r>
            <w:proofErr w:type="gramStart"/>
            <w:r w:rsidRPr="00D65223">
              <w:rPr>
                <w:sz w:val="20"/>
                <w:szCs w:val="20"/>
              </w:rPr>
              <w:t>»-</w:t>
            </w:r>
            <w:proofErr w:type="gramEnd"/>
            <w:r w:rsidRPr="00D65223">
              <w:rPr>
                <w:sz w:val="20"/>
                <w:szCs w:val="20"/>
              </w:rPr>
              <w:t xml:space="preserve">М; «Русское слово»2006 10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5.Н.В.Загладин «Всемирная история» ХХ век-М; «Русское слово»2006 11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6.Н.В.Загладин «Всемирная </w:t>
            </w:r>
            <w:proofErr w:type="spellStart"/>
            <w:r w:rsidRPr="00D65223">
              <w:rPr>
                <w:sz w:val="20"/>
                <w:szCs w:val="20"/>
              </w:rPr>
              <w:t>история</w:t>
            </w:r>
            <w:proofErr w:type="gramStart"/>
            <w:r w:rsidRPr="00D65223">
              <w:rPr>
                <w:sz w:val="20"/>
                <w:szCs w:val="20"/>
              </w:rPr>
              <w:t>.И</w:t>
            </w:r>
            <w:proofErr w:type="gramEnd"/>
            <w:r w:rsidRPr="00D65223">
              <w:rPr>
                <w:sz w:val="20"/>
                <w:szCs w:val="20"/>
              </w:rPr>
              <w:t>стория</w:t>
            </w:r>
            <w:proofErr w:type="spellEnd"/>
            <w:r w:rsidRPr="00D65223">
              <w:rPr>
                <w:sz w:val="20"/>
                <w:szCs w:val="20"/>
              </w:rPr>
              <w:t xml:space="preserve"> России и мира в </w:t>
            </w:r>
            <w:proofErr w:type="spellStart"/>
            <w:r w:rsidRPr="00D65223">
              <w:rPr>
                <w:sz w:val="20"/>
                <w:szCs w:val="20"/>
              </w:rPr>
              <w:t>ХХвеке</w:t>
            </w:r>
            <w:proofErr w:type="spellEnd"/>
            <w:r w:rsidRPr="00D65223">
              <w:rPr>
                <w:sz w:val="20"/>
                <w:szCs w:val="20"/>
              </w:rPr>
              <w:t>»-М; «Русское слово»2006 11кл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7.Диски 4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Итого:150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1.А.И.Кравченко «Обществознание» 11кл</w:t>
            </w:r>
            <w:proofErr w:type="gramStart"/>
            <w:r w:rsidRPr="00D65223">
              <w:rPr>
                <w:sz w:val="20"/>
                <w:szCs w:val="20"/>
              </w:rPr>
              <w:t>;-</w:t>
            </w:r>
            <w:proofErr w:type="gramEnd"/>
            <w:r w:rsidRPr="00D65223">
              <w:rPr>
                <w:sz w:val="20"/>
                <w:szCs w:val="20"/>
              </w:rPr>
              <w:t>М «Русское слово»2004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2.Важенин А.Г «Практикум по обществознанию»</w:t>
            </w:r>
            <w:proofErr w:type="gramStart"/>
            <w:r w:rsidRPr="00D65223">
              <w:rPr>
                <w:sz w:val="20"/>
                <w:szCs w:val="20"/>
              </w:rPr>
              <w:t>;-</w:t>
            </w:r>
            <w:proofErr w:type="gramEnd"/>
            <w:r w:rsidRPr="00D65223">
              <w:rPr>
                <w:sz w:val="20"/>
                <w:szCs w:val="20"/>
              </w:rPr>
              <w:t>М: «Академия»2010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Итого:45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2004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left="-268" w:firstLine="366"/>
              <w:jc w:val="right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</w:t>
            </w:r>
            <w:r w:rsidR="00D65223" w:rsidRPr="00D65223">
              <w:rPr>
                <w:sz w:val="20"/>
                <w:szCs w:val="20"/>
              </w:rPr>
              <w:t xml:space="preserve">     </w:t>
            </w: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="00D65223" w:rsidRPr="00D65223">
              <w:rPr>
                <w:sz w:val="20"/>
                <w:szCs w:val="20"/>
              </w:rPr>
              <w:t xml:space="preserve"> 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rPr>
          <w:trHeight w:val="3700"/>
        </w:trPr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pStyle w:val="24"/>
              <w:ind w:left="175"/>
              <w:rPr>
                <w:lang w:val="ru-RU"/>
              </w:rPr>
            </w:pPr>
            <w:r w:rsidRPr="00D65223">
              <w:rPr>
                <w:lang w:val="ru-RU"/>
              </w:rPr>
              <w:t>1.Сафронов И. Бейсик в задачах и примерах.- СПб</w:t>
            </w:r>
            <w:proofErr w:type="gramStart"/>
            <w:r w:rsidRPr="00D65223">
              <w:rPr>
                <w:lang w:val="ru-RU"/>
              </w:rPr>
              <w:t xml:space="preserve">.: </w:t>
            </w:r>
            <w:proofErr w:type="gramEnd"/>
            <w:r w:rsidRPr="00D65223">
              <w:rPr>
                <w:lang w:val="ru-RU"/>
              </w:rPr>
              <w:t>БХВ-Петербург, 2005.</w:t>
            </w:r>
          </w:p>
          <w:p w:rsidR="00893B9B" w:rsidRPr="00D65223" w:rsidRDefault="00893B9B" w:rsidP="00D65223">
            <w:pPr>
              <w:pStyle w:val="24"/>
              <w:tabs>
                <w:tab w:val="num" w:pos="34"/>
              </w:tabs>
              <w:ind w:left="175"/>
              <w:rPr>
                <w:lang w:val="ru-RU"/>
              </w:rPr>
            </w:pPr>
            <w:r w:rsidRPr="00D65223">
              <w:rPr>
                <w:lang w:val="ru-RU"/>
              </w:rPr>
              <w:t xml:space="preserve">2.Семакин И., </w:t>
            </w:r>
            <w:proofErr w:type="spellStart"/>
            <w:r w:rsidRPr="00D65223">
              <w:rPr>
                <w:lang w:val="ru-RU"/>
              </w:rPr>
              <w:t>Хеннер</w:t>
            </w:r>
            <w:proofErr w:type="spellEnd"/>
            <w:r w:rsidRPr="00D65223">
              <w:rPr>
                <w:lang w:val="ru-RU"/>
              </w:rPr>
              <w:t xml:space="preserve"> Е., Шеина Т.: Практикум по информатике и ИКТ, 10-11 </w:t>
            </w:r>
            <w:proofErr w:type="spellStart"/>
            <w:r w:rsidRPr="00D65223">
              <w:rPr>
                <w:lang w:val="ru-RU"/>
              </w:rPr>
              <w:t>кл</w:t>
            </w:r>
            <w:proofErr w:type="spellEnd"/>
            <w:r w:rsidRPr="00D65223">
              <w:rPr>
                <w:lang w:val="ru-RU"/>
              </w:rPr>
              <w:t>.-М.: Бином. Лаборатория знаний, 2007.</w:t>
            </w:r>
          </w:p>
          <w:p w:rsidR="00893B9B" w:rsidRPr="00D65223" w:rsidRDefault="00893B9B" w:rsidP="00D65223">
            <w:pPr>
              <w:ind w:left="175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3.Угринович Н. Информатика и      информационные технологии: Учебник для 10-11 классов естественно-математического профиля общеобразовательных учреждений. – М.: Бином. Лаборатория знаний, 2006.</w:t>
            </w:r>
          </w:p>
          <w:p w:rsidR="00893B9B" w:rsidRPr="00D65223" w:rsidRDefault="00893B9B" w:rsidP="00D65223">
            <w:pPr>
              <w:pStyle w:val="24"/>
              <w:ind w:left="175"/>
            </w:pPr>
            <w:r w:rsidRPr="00D65223">
              <w:rPr>
                <w:lang w:val="ru-RU"/>
              </w:rPr>
              <w:t xml:space="preserve">4.Угринович Н. Практикум по информатике и информационным технологиям. – М.: Бином. </w:t>
            </w:r>
            <w:proofErr w:type="spellStart"/>
            <w:r w:rsidRPr="00D65223">
              <w:t>Лаборатория</w:t>
            </w:r>
            <w:proofErr w:type="spellEnd"/>
            <w:r w:rsidRPr="00D65223">
              <w:t xml:space="preserve"> </w:t>
            </w:r>
            <w:proofErr w:type="spellStart"/>
            <w:r w:rsidRPr="00D65223">
              <w:t>знаний</w:t>
            </w:r>
            <w:proofErr w:type="spellEnd"/>
            <w:r w:rsidRPr="00D65223">
              <w:t>, 2006.</w:t>
            </w:r>
          </w:p>
          <w:p w:rsidR="00893B9B" w:rsidRPr="00D65223" w:rsidRDefault="00893B9B" w:rsidP="00D65223">
            <w:pPr>
              <w:pStyle w:val="24"/>
              <w:ind w:left="175"/>
            </w:pPr>
            <w:r w:rsidRPr="00D65223">
              <w:t>5.диски 10шт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Итого:61</w:t>
            </w:r>
          </w:p>
        </w:tc>
        <w:tc>
          <w:tcPr>
            <w:tcW w:w="992" w:type="dxa"/>
          </w:tcPr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2007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57BB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</w:t>
            </w:r>
          </w:p>
          <w:p w:rsidR="00857BB3" w:rsidRDefault="00857BB3" w:rsidP="00D65223">
            <w:pPr>
              <w:rPr>
                <w:sz w:val="20"/>
                <w:szCs w:val="20"/>
              </w:rPr>
            </w:pPr>
          </w:p>
          <w:p w:rsidR="00857BB3" w:rsidRDefault="00857BB3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2006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25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10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ОБЖ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1.Ю.Л. Воробьева. Новая редакция.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Фролов </w:t>
            </w:r>
            <w:proofErr w:type="spellStart"/>
            <w:r w:rsidRPr="00D65223">
              <w:rPr>
                <w:sz w:val="20"/>
                <w:szCs w:val="20"/>
              </w:rPr>
              <w:t>М.П.Основы</w:t>
            </w:r>
            <w:proofErr w:type="spellEnd"/>
            <w:r w:rsidRPr="00D65223">
              <w:rPr>
                <w:sz w:val="20"/>
                <w:szCs w:val="20"/>
              </w:rPr>
              <w:t xml:space="preserve"> безопасности     жизнедеятельности. 10 класс.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65223">
                <w:rPr>
                  <w:sz w:val="20"/>
                  <w:szCs w:val="20"/>
                </w:rPr>
                <w:t>2008 г</w:t>
              </w:r>
            </w:smartTag>
            <w:r w:rsidRPr="00D65223">
              <w:rPr>
                <w:sz w:val="20"/>
                <w:szCs w:val="20"/>
              </w:rPr>
              <w:t xml:space="preserve">. 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2.Ю.Л. Воробьева. Новая редакция. Фролов </w:t>
            </w:r>
            <w:proofErr w:type="spellStart"/>
            <w:r w:rsidRPr="00D65223">
              <w:rPr>
                <w:sz w:val="20"/>
                <w:szCs w:val="20"/>
              </w:rPr>
              <w:t>М.П.Основы</w:t>
            </w:r>
            <w:proofErr w:type="spellEnd"/>
            <w:r w:rsidRPr="00D65223">
              <w:rPr>
                <w:sz w:val="20"/>
                <w:szCs w:val="20"/>
              </w:rPr>
              <w:t xml:space="preserve"> безопасности жизнедеятельности. 11 класс.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65223">
                <w:rPr>
                  <w:sz w:val="20"/>
                  <w:szCs w:val="20"/>
                </w:rPr>
                <w:t>2008 г</w:t>
              </w:r>
            </w:smartTag>
            <w:r w:rsidRPr="00D65223">
              <w:rPr>
                <w:sz w:val="20"/>
                <w:szCs w:val="20"/>
              </w:rPr>
              <w:t xml:space="preserve">.  </w:t>
            </w:r>
          </w:p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Итого:50</w:t>
            </w:r>
          </w:p>
        </w:tc>
        <w:tc>
          <w:tcPr>
            <w:tcW w:w="992" w:type="dxa"/>
          </w:tcPr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25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 А.Н. Колмогорова. Алгебра и начала анализа. М. «Просвещение»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 Н.Б. Богомолов. </w:t>
            </w:r>
            <w:proofErr w:type="gramStart"/>
            <w:r w:rsidRPr="00D65223">
              <w:rPr>
                <w:sz w:val="20"/>
                <w:szCs w:val="20"/>
              </w:rPr>
              <w:t>Практические</w:t>
            </w:r>
            <w:proofErr w:type="gramEnd"/>
            <w:r w:rsidRPr="00D65223">
              <w:rPr>
                <w:sz w:val="20"/>
                <w:szCs w:val="20"/>
              </w:rPr>
              <w:t xml:space="preserve"> занятие по математике.2007г. М. «Высшая школа».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. М"/>
              </w:smartTagPr>
              <w:r w:rsidRPr="00D65223">
                <w:rPr>
                  <w:sz w:val="20"/>
                  <w:szCs w:val="20"/>
                </w:rPr>
                <w:t>3. М</w:t>
              </w:r>
            </w:smartTag>
            <w:r w:rsidRPr="00D65223">
              <w:rPr>
                <w:sz w:val="20"/>
                <w:szCs w:val="20"/>
              </w:rPr>
              <w:t xml:space="preserve">.Я. </w:t>
            </w:r>
            <w:proofErr w:type="spellStart"/>
            <w:r w:rsidRPr="00D65223">
              <w:rPr>
                <w:sz w:val="20"/>
                <w:szCs w:val="20"/>
              </w:rPr>
              <w:t>Выгодский</w:t>
            </w:r>
            <w:proofErr w:type="spellEnd"/>
            <w:r w:rsidRPr="00D65223">
              <w:rPr>
                <w:sz w:val="20"/>
                <w:szCs w:val="20"/>
              </w:rPr>
              <w:t>. Справочник по элементарной математике. С.-Петербург. «СОЮЗ»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 Г"/>
              </w:smartTagPr>
              <w:r w:rsidRPr="00D65223">
                <w:rPr>
                  <w:sz w:val="20"/>
                  <w:szCs w:val="20"/>
                </w:rPr>
                <w:t>4. Г</w:t>
              </w:r>
            </w:smartTag>
            <w:r w:rsidRPr="00D65223">
              <w:rPr>
                <w:sz w:val="20"/>
                <w:szCs w:val="20"/>
              </w:rPr>
              <w:t xml:space="preserve">.В. </w:t>
            </w:r>
            <w:proofErr w:type="spellStart"/>
            <w:r w:rsidRPr="00D65223">
              <w:rPr>
                <w:sz w:val="20"/>
                <w:szCs w:val="20"/>
              </w:rPr>
              <w:t>Дрофеев</w:t>
            </w:r>
            <w:proofErr w:type="spellEnd"/>
            <w:r w:rsidRPr="00D65223">
              <w:rPr>
                <w:sz w:val="20"/>
                <w:szCs w:val="20"/>
              </w:rPr>
              <w:t>. Математика. Подготовка к письменному экзамену за курс средней школы. 2006г. М. «Дрофа».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5. Н.Я. </w:t>
            </w:r>
            <w:proofErr w:type="spellStart"/>
            <w:r w:rsidRPr="00D65223">
              <w:rPr>
                <w:sz w:val="20"/>
                <w:szCs w:val="20"/>
              </w:rPr>
              <w:t>Виленкин</w:t>
            </w:r>
            <w:proofErr w:type="spellEnd"/>
            <w:r w:rsidRPr="00D65223">
              <w:rPr>
                <w:sz w:val="20"/>
                <w:szCs w:val="20"/>
              </w:rPr>
              <w:t>. Алгебра и математический анализ. 2006г. М. Мнемозина.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6. А.Г. Мордкович Алгебра и начало анализа часть:1. </w:t>
            </w:r>
            <w:r w:rsidRPr="00D65223">
              <w:rPr>
                <w:sz w:val="20"/>
                <w:szCs w:val="20"/>
              </w:rPr>
              <w:lastRenderedPageBreak/>
              <w:t>2006г. М. Мнемозина.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7. А.Г. Мордкович Алгебра и начало анализа часть:2. 2006г. М. Мнемозина. 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8. Диск Математика.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9.диск «Алгебра и начала анализа»11кл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10.диск Единый государственный экзамен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11.Занимательная математика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Итого:90</w:t>
            </w:r>
          </w:p>
        </w:tc>
        <w:tc>
          <w:tcPr>
            <w:tcW w:w="992" w:type="dxa"/>
          </w:tcPr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Default="00857BB3" w:rsidP="00857BB3">
            <w:pPr>
              <w:ind w:firstLine="0"/>
              <w:rPr>
                <w:sz w:val="20"/>
                <w:szCs w:val="20"/>
              </w:rPr>
            </w:pPr>
          </w:p>
          <w:p w:rsidR="00857BB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857BB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857BB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lastRenderedPageBreak/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Физика и астрономия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1.Г.Я.Мякишев «Физика»10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  <w:r w:rsidRPr="00D65223">
              <w:rPr>
                <w:sz w:val="20"/>
                <w:szCs w:val="20"/>
              </w:rPr>
              <w:t>.</w:t>
            </w:r>
            <w:proofErr w:type="gramStart"/>
            <w:r w:rsidRPr="00D65223">
              <w:rPr>
                <w:sz w:val="20"/>
                <w:szCs w:val="20"/>
              </w:rPr>
              <w:t>:-</w:t>
            </w:r>
            <w:proofErr w:type="gramEnd"/>
            <w:r w:rsidRPr="00D65223">
              <w:rPr>
                <w:sz w:val="20"/>
                <w:szCs w:val="20"/>
              </w:rPr>
              <w:t>М «Просвещение»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2.Г.Я.Мякишев «Физика»11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  <w:r w:rsidRPr="00D65223">
              <w:rPr>
                <w:sz w:val="20"/>
                <w:szCs w:val="20"/>
              </w:rPr>
              <w:t>.</w:t>
            </w:r>
            <w:proofErr w:type="gramStart"/>
            <w:r w:rsidRPr="00D65223">
              <w:rPr>
                <w:sz w:val="20"/>
                <w:szCs w:val="20"/>
              </w:rPr>
              <w:t>:-</w:t>
            </w:r>
            <w:proofErr w:type="gramEnd"/>
            <w:r w:rsidRPr="00D65223">
              <w:rPr>
                <w:sz w:val="20"/>
                <w:szCs w:val="20"/>
              </w:rPr>
              <w:t>М «Просвещение»2007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3.Рымкевмч А.П. Физика задачник пособие 2008 «Дрофа»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 Самойленко П.И Сборник задач и вопросов по физике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 50</w:t>
            </w:r>
          </w:p>
        </w:tc>
        <w:tc>
          <w:tcPr>
            <w:tcW w:w="992" w:type="dxa"/>
          </w:tcPr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2007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Рек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D65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Химия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1.Л.С.Гузей  «Химия»10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  <w:r w:rsidRPr="00D65223">
              <w:rPr>
                <w:sz w:val="20"/>
                <w:szCs w:val="20"/>
              </w:rPr>
              <w:t xml:space="preserve">  </w:t>
            </w:r>
            <w:proofErr w:type="gramStart"/>
            <w:r w:rsidRPr="00D65223">
              <w:rPr>
                <w:sz w:val="20"/>
                <w:szCs w:val="20"/>
              </w:rPr>
              <w:t>-М</w:t>
            </w:r>
            <w:proofErr w:type="gramEnd"/>
            <w:r w:rsidRPr="00D65223">
              <w:rPr>
                <w:sz w:val="20"/>
                <w:szCs w:val="20"/>
              </w:rPr>
              <w:t>; «Просвещение»2006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2.Л.С.Гузей  «Химия»11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  <w:r w:rsidRPr="00D65223">
              <w:rPr>
                <w:sz w:val="20"/>
                <w:szCs w:val="20"/>
              </w:rPr>
              <w:t xml:space="preserve"> М; «Просвещение»2006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3.Л.А.Цветков «Органическая химия»10-11кл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 «Владос»2005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4.О.С.Габриелян «Химия»10кл </w:t>
            </w:r>
            <w:proofErr w:type="gramStart"/>
            <w:r w:rsidRPr="00D65223">
              <w:rPr>
                <w:sz w:val="20"/>
                <w:szCs w:val="20"/>
              </w:rPr>
              <w:t>–М</w:t>
            </w:r>
            <w:proofErr w:type="gramEnd"/>
            <w:r w:rsidRPr="00D65223">
              <w:rPr>
                <w:sz w:val="20"/>
                <w:szCs w:val="20"/>
              </w:rPr>
              <w:t xml:space="preserve"> «Дрофа»2006 </w:t>
            </w:r>
          </w:p>
          <w:p w:rsidR="00893B9B" w:rsidRPr="00D65223" w:rsidRDefault="00893B9B" w:rsidP="00D65223">
            <w:pPr>
              <w:jc w:val="center"/>
              <w:rPr>
                <w:i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Итого:100</w:t>
            </w:r>
          </w:p>
        </w:tc>
        <w:tc>
          <w:tcPr>
            <w:tcW w:w="992" w:type="dxa"/>
          </w:tcPr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География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1.П.Максаковский «</w:t>
            </w:r>
            <w:proofErr w:type="spellStart"/>
            <w:r w:rsidRPr="00D65223">
              <w:rPr>
                <w:sz w:val="20"/>
                <w:szCs w:val="20"/>
              </w:rPr>
              <w:t>География</w:t>
            </w:r>
            <w:proofErr w:type="gramStart"/>
            <w:r w:rsidRPr="00D65223">
              <w:rPr>
                <w:sz w:val="20"/>
                <w:szCs w:val="20"/>
              </w:rPr>
              <w:t>.Э</w:t>
            </w:r>
            <w:proofErr w:type="gramEnd"/>
            <w:r w:rsidRPr="00D65223">
              <w:rPr>
                <w:sz w:val="20"/>
                <w:szCs w:val="20"/>
              </w:rPr>
              <w:t>кономическая</w:t>
            </w:r>
            <w:proofErr w:type="spellEnd"/>
            <w:r w:rsidRPr="00D65223">
              <w:rPr>
                <w:sz w:val="20"/>
                <w:szCs w:val="20"/>
              </w:rPr>
              <w:t xml:space="preserve"> и социальная география мира 10 </w:t>
            </w:r>
            <w:proofErr w:type="spellStart"/>
            <w:r w:rsidRPr="00D65223">
              <w:rPr>
                <w:sz w:val="20"/>
                <w:szCs w:val="20"/>
              </w:rPr>
              <w:t>кл</w:t>
            </w:r>
            <w:proofErr w:type="spellEnd"/>
            <w:r w:rsidRPr="00D65223">
              <w:rPr>
                <w:sz w:val="20"/>
                <w:szCs w:val="20"/>
              </w:rPr>
              <w:t>» Просвещение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Итого:15</w:t>
            </w:r>
          </w:p>
        </w:tc>
        <w:tc>
          <w:tcPr>
            <w:tcW w:w="992" w:type="dxa"/>
          </w:tcPr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3B9B" w:rsidRPr="00D65223" w:rsidTr="00D65223">
        <w:tc>
          <w:tcPr>
            <w:tcW w:w="669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Биология с основами экологии</w:t>
            </w:r>
          </w:p>
        </w:tc>
        <w:tc>
          <w:tcPr>
            <w:tcW w:w="5528" w:type="dxa"/>
          </w:tcPr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1.С.И. Колесников. « Экологические основы природопользования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 xml:space="preserve">2008г. М. Академия 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2.Н.М. Мамедов. «Экология» учебное пособие. М. «Школа-Пресс»</w:t>
            </w:r>
          </w:p>
          <w:p w:rsidR="00893B9B" w:rsidRPr="00D65223" w:rsidRDefault="00893B9B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                        Итого:45</w:t>
            </w:r>
          </w:p>
        </w:tc>
        <w:tc>
          <w:tcPr>
            <w:tcW w:w="992" w:type="dxa"/>
          </w:tcPr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</w:p>
          <w:p w:rsidR="00893B9B" w:rsidRPr="00D65223" w:rsidRDefault="00893B9B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93B9B" w:rsidRPr="00D65223" w:rsidRDefault="00893B9B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93B9B" w:rsidRPr="00D65223" w:rsidRDefault="00893B9B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История Бурятии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1.Михайлова Т.М. «История и культура Бурятского народа»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2.Атлас Бурятии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3.Кабанский район на рубеже веков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4.Ворота Забайкалья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       Итого:</w:t>
            </w:r>
          </w:p>
        </w:tc>
        <w:tc>
          <w:tcPr>
            <w:tcW w:w="992" w:type="dxa"/>
          </w:tcPr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857BB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857BB3">
            <w:pPr>
              <w:ind w:firstLine="0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857BB3" w:rsidRPr="00D65223" w:rsidRDefault="00857BB3" w:rsidP="00C703DC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65223">
              <w:rPr>
                <w:sz w:val="20"/>
                <w:szCs w:val="20"/>
              </w:rPr>
              <w:t>25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65223">
              <w:rPr>
                <w:sz w:val="20"/>
                <w:szCs w:val="20"/>
              </w:rPr>
              <w:t>25</w:t>
            </w:r>
          </w:p>
          <w:p w:rsidR="00857BB3" w:rsidRPr="00D65223" w:rsidRDefault="00857BB3" w:rsidP="00C703DC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C703DC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57BB3" w:rsidRPr="00D65223" w:rsidRDefault="00857BB3" w:rsidP="00C703DC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857B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C703DC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C703DC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Основы калькуляции и учета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</w:t>
            </w:r>
            <w:bookmarkStart w:id="41" w:name="OLE_LINK1"/>
            <w:bookmarkStart w:id="42" w:name="OLE_LINK2"/>
            <w:r w:rsidRPr="00D65223">
              <w:rPr>
                <w:sz w:val="20"/>
                <w:szCs w:val="20"/>
              </w:rPr>
              <w:t>Т.И.Шестакова «</w:t>
            </w:r>
            <w:bookmarkStart w:id="43" w:name="OLE_LINK3"/>
            <w:r w:rsidRPr="00D65223">
              <w:rPr>
                <w:sz w:val="20"/>
                <w:szCs w:val="20"/>
              </w:rPr>
              <w:t>Калькуляция и учет в общественном питании»</w:t>
            </w:r>
            <w:bookmarkEnd w:id="43"/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«Академия»,2004</w:t>
            </w:r>
            <w:bookmarkEnd w:id="41"/>
            <w:bookmarkEnd w:id="42"/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2.И.И.Потапова «Калькуляция и учет: рабочая </w:t>
            </w:r>
            <w:proofErr w:type="spellStart"/>
            <w:r w:rsidRPr="00D65223">
              <w:rPr>
                <w:sz w:val="20"/>
                <w:szCs w:val="20"/>
              </w:rPr>
              <w:t>тетрадь»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М.;«Академия</w:t>
            </w:r>
            <w:proofErr w:type="spellEnd"/>
            <w:r w:rsidRPr="00D65223">
              <w:rPr>
                <w:sz w:val="20"/>
                <w:szCs w:val="20"/>
              </w:rPr>
              <w:t xml:space="preserve"> ,2007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3.И.Н.Усова «Основы калькуляции и учета»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«Академия»,2006</w:t>
            </w:r>
          </w:p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Итого:40</w:t>
            </w:r>
          </w:p>
        </w:tc>
        <w:tc>
          <w:tcPr>
            <w:tcW w:w="992" w:type="dxa"/>
          </w:tcPr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2007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Экономика отрасли предприятия</w:t>
            </w:r>
          </w:p>
        </w:tc>
        <w:tc>
          <w:tcPr>
            <w:tcW w:w="5528" w:type="dxa"/>
          </w:tcPr>
          <w:p w:rsidR="00857BB3" w:rsidRPr="00D65223" w:rsidRDefault="00857BB3" w:rsidP="00893B9B">
            <w:pPr>
              <w:widowControl/>
              <w:numPr>
                <w:ilvl w:val="0"/>
                <w:numId w:val="31"/>
              </w:numPr>
              <w:jc w:val="left"/>
              <w:rPr>
                <w:sz w:val="20"/>
                <w:szCs w:val="20"/>
              </w:rPr>
            </w:pPr>
            <w:proofErr w:type="spellStart"/>
            <w:r w:rsidRPr="00D65223">
              <w:rPr>
                <w:sz w:val="20"/>
                <w:szCs w:val="20"/>
              </w:rPr>
              <w:t>Муравьёва</w:t>
            </w:r>
            <w:proofErr w:type="spellEnd"/>
            <w:r w:rsidRPr="00D65223">
              <w:rPr>
                <w:sz w:val="20"/>
                <w:szCs w:val="20"/>
              </w:rPr>
              <w:t xml:space="preserve"> </w:t>
            </w:r>
            <w:proofErr w:type="spellStart"/>
            <w:r w:rsidRPr="00D65223">
              <w:rPr>
                <w:sz w:val="20"/>
                <w:szCs w:val="20"/>
              </w:rPr>
              <w:t>Т.В.Экономика</w:t>
            </w:r>
            <w:proofErr w:type="spellEnd"/>
            <w:r w:rsidRPr="00D65223">
              <w:rPr>
                <w:sz w:val="20"/>
                <w:szCs w:val="20"/>
              </w:rPr>
              <w:t xml:space="preserve"> фирма»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</w:t>
            </w:r>
            <w:proofErr w:type="spellStart"/>
            <w:r w:rsidRPr="00D65223">
              <w:rPr>
                <w:sz w:val="20"/>
                <w:szCs w:val="20"/>
              </w:rPr>
              <w:t>уч.пособие</w:t>
            </w:r>
            <w:proofErr w:type="spellEnd"/>
            <w:r w:rsidRPr="00D65223">
              <w:rPr>
                <w:sz w:val="20"/>
                <w:szCs w:val="20"/>
              </w:rPr>
              <w:t xml:space="preserve"> </w:t>
            </w:r>
          </w:p>
          <w:p w:rsidR="00857BB3" w:rsidRPr="00D65223" w:rsidRDefault="00857BB3" w:rsidP="00893B9B">
            <w:pPr>
              <w:widowControl/>
              <w:numPr>
                <w:ilvl w:val="0"/>
                <w:numId w:val="31"/>
              </w:numPr>
              <w:jc w:val="left"/>
              <w:rPr>
                <w:sz w:val="20"/>
                <w:szCs w:val="20"/>
              </w:rPr>
            </w:pPr>
            <w:proofErr w:type="spellStart"/>
            <w:r w:rsidRPr="00D65223">
              <w:rPr>
                <w:sz w:val="20"/>
                <w:szCs w:val="20"/>
              </w:rPr>
              <w:t>Т.Ю.Базаров</w:t>
            </w:r>
            <w:proofErr w:type="spellEnd"/>
            <w:r w:rsidRPr="00D65223">
              <w:rPr>
                <w:sz w:val="20"/>
                <w:szCs w:val="20"/>
              </w:rPr>
              <w:t xml:space="preserve"> Управление персоналом»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</w:t>
            </w:r>
          </w:p>
          <w:p w:rsidR="00857BB3" w:rsidRPr="00D65223" w:rsidRDefault="00857BB3" w:rsidP="00893B9B">
            <w:pPr>
              <w:widowControl/>
              <w:numPr>
                <w:ilvl w:val="0"/>
                <w:numId w:val="31"/>
              </w:numPr>
              <w:jc w:val="left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Скворцов </w:t>
            </w:r>
            <w:proofErr w:type="spellStart"/>
            <w:r w:rsidRPr="00D65223">
              <w:rPr>
                <w:sz w:val="20"/>
                <w:szCs w:val="20"/>
              </w:rPr>
              <w:t>О.В.Налоги</w:t>
            </w:r>
            <w:proofErr w:type="spellEnd"/>
            <w:r w:rsidRPr="00D65223">
              <w:rPr>
                <w:sz w:val="20"/>
                <w:szCs w:val="20"/>
              </w:rPr>
              <w:t xml:space="preserve"> и </w:t>
            </w:r>
            <w:proofErr w:type="spellStart"/>
            <w:r w:rsidRPr="00D65223">
              <w:rPr>
                <w:sz w:val="20"/>
                <w:szCs w:val="20"/>
              </w:rPr>
              <w:t>налогооблажение</w:t>
            </w:r>
            <w:proofErr w:type="spellEnd"/>
          </w:p>
          <w:p w:rsidR="00857BB3" w:rsidRPr="00D65223" w:rsidRDefault="00857BB3" w:rsidP="00D65223">
            <w:pPr>
              <w:ind w:left="72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.-М.: «Академия»,</w:t>
            </w:r>
          </w:p>
          <w:p w:rsidR="00857BB3" w:rsidRPr="00D65223" w:rsidRDefault="00857BB3" w:rsidP="00D65223">
            <w:pPr>
              <w:ind w:left="72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Допущено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Допущено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Технология приготовления мучных кондитерских изделий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Кулинария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1.Анфимова Н.А  «Кулинария» учебник для НПО,  «</w:t>
            </w:r>
            <w:proofErr w:type="spellStart"/>
            <w:r w:rsidRPr="00D65223">
              <w:rPr>
                <w:sz w:val="20"/>
                <w:szCs w:val="20"/>
              </w:rPr>
              <w:t>Академия</w:t>
            </w:r>
            <w:proofErr w:type="gramStart"/>
            <w:r w:rsidRPr="00D65223">
              <w:rPr>
                <w:sz w:val="20"/>
                <w:szCs w:val="20"/>
              </w:rPr>
              <w:t>»«</w:t>
            </w:r>
            <w:proofErr w:type="gramEnd"/>
            <w:r w:rsidRPr="00D65223">
              <w:rPr>
                <w:sz w:val="20"/>
                <w:szCs w:val="20"/>
              </w:rPr>
              <w:t>Приготовление</w:t>
            </w:r>
            <w:proofErr w:type="spellEnd"/>
            <w:r w:rsidRPr="00D65223">
              <w:rPr>
                <w:sz w:val="20"/>
                <w:szCs w:val="20"/>
              </w:rPr>
              <w:t xml:space="preserve"> первых блюд»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2.Бутейкис Н.Г.  « Технология приготовления мучных кондитерских изделий»: Учебник для НПЛ; - М. «Академия».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3.«Приготовление изделий из теста, сладких блюд, напитков» Учебное пособие. – М.  «Академия</w:t>
            </w:r>
            <w:proofErr w:type="gramStart"/>
            <w:r w:rsidRPr="00D65223">
              <w:rPr>
                <w:sz w:val="20"/>
                <w:szCs w:val="20"/>
              </w:rPr>
              <w:t>.»</w:t>
            </w:r>
            <w:proofErr w:type="gramEnd"/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4.Монахова Г.М. «Кулинарные работы». Учебное пособие. – М.  «Академия</w:t>
            </w:r>
            <w:proofErr w:type="gramStart"/>
            <w:r w:rsidRPr="00D65223">
              <w:rPr>
                <w:sz w:val="20"/>
                <w:szCs w:val="20"/>
              </w:rPr>
              <w:t>.»</w:t>
            </w:r>
            <w:proofErr w:type="gramEnd"/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5.Н.А. Соколов. « Сборник рецептур, блюд и кулинарных изделий национальных кухонь народов России».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65223">
                <w:rPr>
                  <w:sz w:val="20"/>
                  <w:szCs w:val="20"/>
                </w:rPr>
                <w:t>1992 г</w:t>
              </w:r>
            </w:smartTag>
            <w:r w:rsidRPr="00D65223">
              <w:rPr>
                <w:sz w:val="20"/>
                <w:szCs w:val="20"/>
              </w:rPr>
              <w:t>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6.Г.В. Ткачева, «Технология продукции общественного питания». 2005г.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7. </w:t>
            </w:r>
            <w:proofErr w:type="spellStart"/>
            <w:r w:rsidRPr="00D65223">
              <w:rPr>
                <w:sz w:val="20"/>
                <w:szCs w:val="20"/>
              </w:rPr>
              <w:t>Шалаганова</w:t>
            </w:r>
            <w:proofErr w:type="spellEnd"/>
            <w:r w:rsidRPr="00D65223">
              <w:rPr>
                <w:sz w:val="20"/>
                <w:szCs w:val="20"/>
              </w:rPr>
              <w:t xml:space="preserve"> «Повар практические основы», рабочая тетрадь 2006 г.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8. </w:t>
            </w:r>
            <w:proofErr w:type="spellStart"/>
            <w:r w:rsidRPr="00D65223">
              <w:rPr>
                <w:sz w:val="20"/>
                <w:szCs w:val="20"/>
              </w:rPr>
              <w:t>Перенова.А.М</w:t>
            </w:r>
            <w:proofErr w:type="spellEnd"/>
            <w:r w:rsidRPr="00D65223">
              <w:rPr>
                <w:sz w:val="20"/>
                <w:szCs w:val="20"/>
              </w:rPr>
              <w:t xml:space="preserve"> «Повар практические основы», учебник.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65223">
                <w:rPr>
                  <w:sz w:val="20"/>
                  <w:szCs w:val="20"/>
                </w:rPr>
                <w:t>2004 г</w:t>
              </w:r>
            </w:smartTag>
            <w:r w:rsidRPr="00D65223">
              <w:rPr>
                <w:sz w:val="20"/>
                <w:szCs w:val="20"/>
              </w:rPr>
              <w:t>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9. </w:t>
            </w:r>
            <w:proofErr w:type="spellStart"/>
            <w:r w:rsidRPr="00D65223">
              <w:rPr>
                <w:sz w:val="20"/>
                <w:szCs w:val="20"/>
              </w:rPr>
              <w:t>Даликевич</w:t>
            </w:r>
            <w:proofErr w:type="spellEnd"/>
            <w:r w:rsidRPr="00D65223">
              <w:rPr>
                <w:sz w:val="20"/>
                <w:szCs w:val="20"/>
              </w:rPr>
              <w:t xml:space="preserve"> А.Н « Повар» проф. 2006г.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10. В.В. </w:t>
            </w:r>
            <w:proofErr w:type="spellStart"/>
            <w:r w:rsidRPr="00D65223">
              <w:rPr>
                <w:sz w:val="20"/>
                <w:szCs w:val="20"/>
              </w:rPr>
              <w:t>Похлёбкин</w:t>
            </w:r>
            <w:proofErr w:type="spellEnd"/>
            <w:r w:rsidRPr="00D65223">
              <w:rPr>
                <w:sz w:val="20"/>
                <w:szCs w:val="20"/>
              </w:rPr>
              <w:t xml:space="preserve"> «Кулинарный словарь»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11  .</w:t>
            </w:r>
            <w:proofErr w:type="spellStart"/>
            <w:r w:rsidRPr="00D65223">
              <w:rPr>
                <w:sz w:val="20"/>
                <w:szCs w:val="20"/>
              </w:rPr>
              <w:t>В.И.Ермакова</w:t>
            </w:r>
            <w:proofErr w:type="spellEnd"/>
            <w:r w:rsidRPr="00D65223">
              <w:rPr>
                <w:sz w:val="20"/>
                <w:szCs w:val="20"/>
              </w:rPr>
              <w:t xml:space="preserve"> «Основы кулинарии» </w:t>
            </w:r>
            <w:proofErr w:type="gramStart"/>
            <w:r w:rsidRPr="00D65223">
              <w:rPr>
                <w:sz w:val="20"/>
                <w:szCs w:val="20"/>
              </w:rPr>
              <w:t>-М</w:t>
            </w:r>
            <w:proofErr w:type="gramEnd"/>
            <w:r w:rsidRPr="00D65223">
              <w:rPr>
                <w:sz w:val="20"/>
                <w:szCs w:val="20"/>
              </w:rPr>
              <w:t>.:         «Академия», 2002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12.Барановский В.А. «Повар»2009 Минск «Современная </w:t>
            </w:r>
            <w:proofErr w:type="spellStart"/>
            <w:r w:rsidRPr="00D65223">
              <w:rPr>
                <w:sz w:val="20"/>
                <w:szCs w:val="20"/>
              </w:rPr>
              <w:t>школа</w:t>
            </w:r>
            <w:proofErr w:type="gramStart"/>
            <w:r w:rsidRPr="00D65223">
              <w:rPr>
                <w:sz w:val="20"/>
                <w:szCs w:val="20"/>
              </w:rPr>
              <w:t>»с</w:t>
            </w:r>
            <w:proofErr w:type="gramEnd"/>
            <w:r w:rsidRPr="00D65223">
              <w:rPr>
                <w:sz w:val="20"/>
                <w:szCs w:val="20"/>
              </w:rPr>
              <w:t>ерия</w:t>
            </w:r>
            <w:proofErr w:type="spellEnd"/>
            <w:r w:rsidRPr="00D65223">
              <w:rPr>
                <w:sz w:val="20"/>
                <w:szCs w:val="20"/>
              </w:rPr>
              <w:t xml:space="preserve"> ПО 2шт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13.Мальчикова И.Г. «Кулинария» </w:t>
            </w:r>
            <w:proofErr w:type="gramStart"/>
            <w:r w:rsidRPr="00D65223">
              <w:rPr>
                <w:sz w:val="20"/>
                <w:szCs w:val="20"/>
              </w:rPr>
              <w:t>-М</w:t>
            </w:r>
            <w:proofErr w:type="gramEnd"/>
            <w:r w:rsidRPr="00D65223">
              <w:rPr>
                <w:sz w:val="20"/>
                <w:szCs w:val="20"/>
              </w:rPr>
              <w:t>: «Академия»2011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Итого:74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857BB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6F3021" w:rsidRDefault="006F3021" w:rsidP="00D65223">
            <w:pPr>
              <w:ind w:firstLine="0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6F3021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57BB3" w:rsidRPr="00D65223" w:rsidRDefault="00857BB3" w:rsidP="006F3021">
            <w:pPr>
              <w:ind w:firstLine="0"/>
              <w:rPr>
                <w:sz w:val="20"/>
                <w:szCs w:val="20"/>
              </w:rPr>
            </w:pPr>
          </w:p>
          <w:p w:rsidR="00857BB3" w:rsidRDefault="00857BB3" w:rsidP="006F3021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2011</w:t>
            </w:r>
          </w:p>
          <w:p w:rsidR="006F3021" w:rsidRDefault="006F3021" w:rsidP="006F3021">
            <w:pPr>
              <w:ind w:firstLine="0"/>
              <w:rPr>
                <w:sz w:val="20"/>
                <w:szCs w:val="20"/>
              </w:rPr>
            </w:pPr>
          </w:p>
          <w:p w:rsidR="006F3021" w:rsidRPr="00D65223" w:rsidRDefault="006F3021" w:rsidP="006F302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1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-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-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-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-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Основы физиологии </w:t>
            </w:r>
            <w:proofErr w:type="spellStart"/>
            <w:r w:rsidRPr="00D65223">
              <w:rPr>
                <w:sz w:val="20"/>
                <w:szCs w:val="20"/>
              </w:rPr>
              <w:t>питания</w:t>
            </w:r>
            <w:proofErr w:type="gramStart"/>
            <w:r w:rsidRPr="00D65223">
              <w:rPr>
                <w:sz w:val="20"/>
                <w:szCs w:val="20"/>
              </w:rPr>
              <w:t>,с</w:t>
            </w:r>
            <w:proofErr w:type="gramEnd"/>
            <w:r w:rsidRPr="00D65223">
              <w:rPr>
                <w:sz w:val="20"/>
                <w:szCs w:val="20"/>
              </w:rPr>
              <w:t>анитарии</w:t>
            </w:r>
            <w:proofErr w:type="spellEnd"/>
            <w:r w:rsidRPr="00D65223">
              <w:rPr>
                <w:sz w:val="20"/>
                <w:szCs w:val="20"/>
              </w:rPr>
              <w:t xml:space="preserve"> и гигиены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1.З.П.Матюхина «Основы физиологии питания, санитарии и гигиены» </w:t>
            </w:r>
            <w:proofErr w:type="gramStart"/>
            <w:r w:rsidRPr="00D65223">
              <w:rPr>
                <w:sz w:val="20"/>
                <w:szCs w:val="20"/>
              </w:rPr>
              <w:t>-М</w:t>
            </w:r>
            <w:proofErr w:type="gramEnd"/>
            <w:r w:rsidRPr="00D65223">
              <w:rPr>
                <w:sz w:val="20"/>
                <w:szCs w:val="20"/>
              </w:rPr>
              <w:t>.: «ИРПО»,2006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2.А.И.Педенко «Гигиена и санитария общественного питания»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«Академия»,2006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 Рубина Е.А., Микробиология, физиология питания, санитария</w:t>
            </w:r>
            <w:proofErr w:type="gramStart"/>
            <w:r w:rsidRPr="00D65223">
              <w:rPr>
                <w:sz w:val="20"/>
                <w:szCs w:val="20"/>
              </w:rPr>
              <w:t xml:space="preserve"> ,</w:t>
            </w:r>
            <w:proofErr w:type="gramEnd"/>
            <w:r w:rsidRPr="00D65223">
              <w:rPr>
                <w:sz w:val="20"/>
                <w:szCs w:val="20"/>
              </w:rPr>
              <w:t xml:space="preserve"> уч. пособие для </w:t>
            </w:r>
            <w:proofErr w:type="spellStart"/>
            <w:r w:rsidRPr="00D65223">
              <w:rPr>
                <w:sz w:val="20"/>
                <w:szCs w:val="20"/>
              </w:rPr>
              <w:t>СПО,Москва</w:t>
            </w:r>
            <w:proofErr w:type="spellEnd"/>
            <w:r w:rsidRPr="00D65223">
              <w:rPr>
                <w:sz w:val="20"/>
                <w:szCs w:val="20"/>
              </w:rPr>
              <w:t>, «Форум»2012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4.Мартинчик А.Н. «Микробиология, физиология питания, санитария», уч. для СПО, Москва, «Академия»2012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5.Лутошкина Г.Г. « Основы физиологии питания», уч. пособие, Москва, «Академия»2012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Итого:59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</w:p>
          <w:p w:rsidR="00857BB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  <w:p w:rsidR="006F3021" w:rsidRPr="00D65223" w:rsidRDefault="006F3021" w:rsidP="00D65223">
            <w:pPr>
              <w:ind w:firstLine="0"/>
              <w:rPr>
                <w:sz w:val="20"/>
                <w:szCs w:val="20"/>
              </w:rPr>
            </w:pPr>
          </w:p>
          <w:p w:rsidR="006F3021" w:rsidRDefault="006F3021" w:rsidP="00D65223">
            <w:pPr>
              <w:ind w:firstLine="0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lastRenderedPageBreak/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рек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Товароведение пищевых продуктов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1.</w:t>
            </w:r>
            <w:r w:rsidRPr="00D65223">
              <w:rPr>
                <w:sz w:val="20"/>
                <w:szCs w:val="20"/>
              </w:rPr>
              <w:t xml:space="preserve"> «Товароведение пищевых продуктов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 xml:space="preserve">Москва издательский центр «Академия»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65223">
                <w:rPr>
                  <w:sz w:val="20"/>
                  <w:szCs w:val="20"/>
                </w:rPr>
                <w:t>2008 г</w:t>
              </w:r>
            </w:smartTag>
            <w:r w:rsidRPr="00D65223">
              <w:rPr>
                <w:sz w:val="20"/>
                <w:szCs w:val="20"/>
              </w:rPr>
              <w:t>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2</w:t>
            </w:r>
            <w:r w:rsidRPr="00D65223">
              <w:rPr>
                <w:sz w:val="20"/>
                <w:szCs w:val="20"/>
              </w:rPr>
              <w:t>.З.П.Матюхина</w:t>
            </w:r>
            <w:proofErr w:type="gramStart"/>
            <w:r w:rsidRPr="00D65223">
              <w:rPr>
                <w:sz w:val="20"/>
                <w:szCs w:val="20"/>
              </w:rPr>
              <w:t>,З</w:t>
            </w:r>
            <w:proofErr w:type="gramEnd"/>
            <w:r w:rsidRPr="00D65223">
              <w:rPr>
                <w:sz w:val="20"/>
                <w:szCs w:val="20"/>
              </w:rPr>
              <w:t xml:space="preserve">.П. </w:t>
            </w:r>
            <w:proofErr w:type="spellStart"/>
            <w:r w:rsidRPr="00D65223">
              <w:rPr>
                <w:sz w:val="20"/>
                <w:szCs w:val="20"/>
              </w:rPr>
              <w:t>Королькова</w:t>
            </w:r>
            <w:proofErr w:type="spellEnd"/>
            <w:r w:rsidRPr="00D65223">
              <w:rPr>
                <w:sz w:val="20"/>
                <w:szCs w:val="20"/>
              </w:rPr>
              <w:t>. «Товароведение пищевых продуктов</w:t>
            </w:r>
            <w:proofErr w:type="gramStart"/>
            <w:r w:rsidRPr="00D65223">
              <w:rPr>
                <w:sz w:val="20"/>
                <w:szCs w:val="20"/>
              </w:rPr>
              <w:t xml:space="preserve">.» </w:t>
            </w:r>
            <w:proofErr w:type="gramEnd"/>
            <w:r w:rsidRPr="00D65223">
              <w:rPr>
                <w:sz w:val="20"/>
                <w:szCs w:val="20"/>
              </w:rPr>
              <w:t xml:space="preserve">2-е издание. М. «Академия» 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3.</w:t>
            </w:r>
            <w:r w:rsidRPr="00D65223">
              <w:rPr>
                <w:sz w:val="20"/>
                <w:szCs w:val="20"/>
              </w:rPr>
              <w:t xml:space="preserve"> В.А. </w:t>
            </w:r>
            <w:proofErr w:type="spellStart"/>
            <w:r w:rsidRPr="00D65223">
              <w:rPr>
                <w:sz w:val="20"/>
                <w:szCs w:val="20"/>
              </w:rPr>
              <w:t>Тимофеев</w:t>
            </w:r>
            <w:proofErr w:type="gramStart"/>
            <w:r w:rsidRPr="00D65223">
              <w:rPr>
                <w:sz w:val="20"/>
                <w:szCs w:val="20"/>
              </w:rPr>
              <w:t>.«</w:t>
            </w:r>
            <w:proofErr w:type="gramEnd"/>
            <w:r w:rsidRPr="00D65223">
              <w:rPr>
                <w:sz w:val="20"/>
                <w:szCs w:val="20"/>
              </w:rPr>
              <w:t>Товароведение</w:t>
            </w:r>
            <w:proofErr w:type="spellEnd"/>
            <w:r w:rsidRPr="00D65223">
              <w:rPr>
                <w:sz w:val="20"/>
                <w:szCs w:val="20"/>
              </w:rPr>
              <w:t xml:space="preserve"> продовольственных товаров.» Ростов-на-Дону «Феникс» 2006 г.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Т.М.</w:t>
            </w:r>
            <w:r w:rsidRPr="00D65223">
              <w:rPr>
                <w:sz w:val="20"/>
                <w:szCs w:val="20"/>
              </w:rPr>
              <w:t>.Никифорова Н</w:t>
            </w:r>
            <w:proofErr w:type="gramStart"/>
            <w:r w:rsidRPr="00D65223">
              <w:rPr>
                <w:sz w:val="20"/>
                <w:szCs w:val="20"/>
              </w:rPr>
              <w:t>,С</w:t>
            </w:r>
            <w:proofErr w:type="gramEnd"/>
            <w:r w:rsidRPr="00D65223">
              <w:rPr>
                <w:sz w:val="20"/>
                <w:szCs w:val="20"/>
              </w:rPr>
              <w:t>. «Товароведение продовольственных товаров». Практикум, уч. пособие для НПО, Москва, «Академия»2012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Итого:46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1.Т.Р.Парфентьева «Оборудование торговых предприятий»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 2005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 «Охрана труда на предприятиях общественного питания» </w:t>
            </w:r>
            <w:proofErr w:type="gramStart"/>
            <w:r w:rsidRPr="00D65223">
              <w:rPr>
                <w:sz w:val="20"/>
                <w:szCs w:val="20"/>
              </w:rPr>
              <w:t>-М</w:t>
            </w:r>
            <w:proofErr w:type="gramEnd"/>
            <w:r w:rsidRPr="00D65223">
              <w:rPr>
                <w:sz w:val="20"/>
                <w:szCs w:val="20"/>
              </w:rPr>
              <w:t>.: «ИРПО»,2005</w:t>
            </w:r>
          </w:p>
          <w:p w:rsidR="00857BB3" w:rsidRPr="00D65223" w:rsidRDefault="00857BB3" w:rsidP="00D65223">
            <w:pPr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             Итого:30</w:t>
            </w:r>
          </w:p>
        </w:tc>
        <w:tc>
          <w:tcPr>
            <w:tcW w:w="992" w:type="dxa"/>
          </w:tcPr>
          <w:p w:rsidR="00857BB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Организация производства предприятий общественного питания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1.Г.В.Ткачева «Технология продукции общественного питания»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«Академия»,2005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2.Е.П.Шалагинова «Повар» рабочая тетрадь,2006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3.М.М.Амренова «Повар»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«Академия»,2004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4.Л.Н.Сопина «Пособие для повара»</w:t>
            </w:r>
            <w:proofErr w:type="gramStart"/>
            <w:r w:rsidRPr="00D65223">
              <w:rPr>
                <w:sz w:val="20"/>
                <w:szCs w:val="20"/>
              </w:rPr>
              <w:t>.-</w:t>
            </w:r>
            <w:proofErr w:type="gramEnd"/>
            <w:r w:rsidRPr="00D65223">
              <w:rPr>
                <w:sz w:val="20"/>
                <w:szCs w:val="20"/>
              </w:rPr>
              <w:t>М.: «Академия»,2001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5.Мельников </w:t>
            </w:r>
            <w:proofErr w:type="spellStart"/>
            <w:r w:rsidRPr="00D65223">
              <w:rPr>
                <w:sz w:val="20"/>
                <w:szCs w:val="20"/>
              </w:rPr>
              <w:t>И.В.Харченко</w:t>
            </w:r>
            <w:proofErr w:type="spellEnd"/>
            <w:r w:rsidRPr="00D65223">
              <w:rPr>
                <w:sz w:val="20"/>
                <w:szCs w:val="20"/>
              </w:rPr>
              <w:t xml:space="preserve"> Н.Э. Сборник рецептур блюд и кулинарных изделий: учеб. Пособие для нач. проф. Образования /Н.Э. Харченко.- 6-е </w:t>
            </w:r>
            <w:proofErr w:type="spellStart"/>
            <w:r w:rsidRPr="00D65223">
              <w:rPr>
                <w:sz w:val="20"/>
                <w:szCs w:val="20"/>
              </w:rPr>
              <w:t>изд.</w:t>
            </w:r>
            <w:proofErr w:type="gramStart"/>
            <w:r w:rsidRPr="00D65223">
              <w:rPr>
                <w:sz w:val="20"/>
                <w:szCs w:val="20"/>
              </w:rPr>
              <w:t>,с</w:t>
            </w:r>
            <w:proofErr w:type="gramEnd"/>
            <w:r w:rsidRPr="00D65223">
              <w:rPr>
                <w:sz w:val="20"/>
                <w:szCs w:val="20"/>
              </w:rPr>
              <w:t>тер</w:t>
            </w:r>
            <w:proofErr w:type="spellEnd"/>
            <w:r w:rsidRPr="00D65223">
              <w:rPr>
                <w:sz w:val="20"/>
                <w:szCs w:val="20"/>
              </w:rPr>
              <w:t>.- М.: Издательский центр «Академия», 2012.-512 с.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6.Могильный М.П., </w:t>
            </w:r>
            <w:proofErr w:type="gramStart"/>
            <w:r w:rsidRPr="00D65223">
              <w:rPr>
                <w:sz w:val="20"/>
                <w:szCs w:val="20"/>
              </w:rPr>
              <w:t>Шленская</w:t>
            </w:r>
            <w:proofErr w:type="gramEnd"/>
            <w:r w:rsidRPr="00D65223">
              <w:rPr>
                <w:sz w:val="20"/>
                <w:szCs w:val="20"/>
              </w:rPr>
              <w:t xml:space="preserve"> Т.В., Могильный А.М. Справочник работника общественного питания/ под редакцией М.П. Могильного. – </w:t>
            </w:r>
            <w:proofErr w:type="spellStart"/>
            <w:r w:rsidRPr="00D65223">
              <w:rPr>
                <w:sz w:val="20"/>
                <w:szCs w:val="20"/>
              </w:rPr>
              <w:t>М.ДеЛи</w:t>
            </w:r>
            <w:proofErr w:type="spellEnd"/>
            <w:r w:rsidRPr="00D65223">
              <w:rPr>
                <w:sz w:val="20"/>
                <w:szCs w:val="20"/>
              </w:rPr>
              <w:t xml:space="preserve"> плюс, 2011.-656 с.</w:t>
            </w:r>
          </w:p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Рисование и лепка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proofErr w:type="spellStart"/>
            <w:r w:rsidRPr="00D65223">
              <w:rPr>
                <w:sz w:val="20"/>
                <w:szCs w:val="20"/>
              </w:rPr>
              <w:t>Шембель</w:t>
            </w:r>
            <w:proofErr w:type="spellEnd"/>
            <w:r w:rsidRPr="00D65223">
              <w:rPr>
                <w:sz w:val="20"/>
                <w:szCs w:val="20"/>
              </w:rPr>
              <w:t xml:space="preserve"> А.Ф. Рисование и лепка для кондитера (учебное пособие) – М; Академий.2006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Интернет ресурсы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  <w:r w:rsidRPr="00D652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Организация обслуживания 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1.Ахропоткова Н.Б. Справочник официанта, бармена</w:t>
            </w:r>
            <w:proofErr w:type="gramStart"/>
            <w:r w:rsidRPr="00D65223">
              <w:rPr>
                <w:sz w:val="20"/>
                <w:szCs w:val="20"/>
              </w:rPr>
              <w:t xml:space="preserve"> :</w:t>
            </w:r>
            <w:proofErr w:type="gramEnd"/>
            <w:r w:rsidRPr="00D65223">
              <w:rPr>
                <w:sz w:val="20"/>
                <w:szCs w:val="20"/>
              </w:rPr>
              <w:t xml:space="preserve"> учеб. Пособие для нач. проф. Образования / Н.Б. </w:t>
            </w:r>
            <w:proofErr w:type="spellStart"/>
            <w:r w:rsidRPr="00D65223">
              <w:rPr>
                <w:sz w:val="20"/>
                <w:szCs w:val="20"/>
              </w:rPr>
              <w:t>Ахропоткова</w:t>
            </w:r>
            <w:proofErr w:type="spellEnd"/>
            <w:r w:rsidRPr="00D65223">
              <w:rPr>
                <w:sz w:val="20"/>
                <w:szCs w:val="20"/>
              </w:rPr>
              <w:t>. – 4-е изд., стер.- М.: Издательский центр «Академия», 2009.-272 с.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2.Радченко Л.А. Обслуживание на предприятиях общественного питания : учебное пособие /Л.А. Радченко</w:t>
            </w:r>
            <w:proofErr w:type="gramStart"/>
            <w:r w:rsidRPr="00D65223">
              <w:rPr>
                <w:sz w:val="20"/>
                <w:szCs w:val="20"/>
              </w:rPr>
              <w:t>.</w:t>
            </w:r>
            <w:proofErr w:type="gramEnd"/>
            <w:r w:rsidRPr="00D65223">
              <w:rPr>
                <w:sz w:val="20"/>
                <w:szCs w:val="20"/>
              </w:rPr>
              <w:t xml:space="preserve"> – </w:t>
            </w:r>
            <w:proofErr w:type="gramStart"/>
            <w:r w:rsidRPr="00D65223">
              <w:rPr>
                <w:sz w:val="20"/>
                <w:szCs w:val="20"/>
              </w:rPr>
              <w:t>и</w:t>
            </w:r>
            <w:proofErr w:type="gramEnd"/>
            <w:r w:rsidRPr="00D65223">
              <w:rPr>
                <w:sz w:val="20"/>
                <w:szCs w:val="20"/>
              </w:rPr>
              <w:t xml:space="preserve">зд.6-е, доп. и </w:t>
            </w:r>
            <w:proofErr w:type="spellStart"/>
            <w:r w:rsidRPr="00D65223">
              <w:rPr>
                <w:sz w:val="20"/>
                <w:szCs w:val="20"/>
              </w:rPr>
              <w:t>перераб</w:t>
            </w:r>
            <w:proofErr w:type="spellEnd"/>
            <w:r w:rsidRPr="00D65223">
              <w:rPr>
                <w:sz w:val="20"/>
                <w:szCs w:val="20"/>
              </w:rPr>
              <w:t xml:space="preserve">. -= Ростов н/Д : Феникс, 2012.-318 </w:t>
            </w:r>
            <w:r w:rsidRPr="00D65223">
              <w:rPr>
                <w:sz w:val="20"/>
                <w:szCs w:val="20"/>
              </w:rPr>
              <w:lastRenderedPageBreak/>
              <w:t>с.</w:t>
            </w:r>
            <w:proofErr w:type="gramStart"/>
            <w:r w:rsidRPr="00D65223">
              <w:rPr>
                <w:sz w:val="20"/>
                <w:szCs w:val="20"/>
              </w:rPr>
              <w:t>:</w:t>
            </w:r>
            <w:proofErr w:type="spellStart"/>
            <w:r w:rsidRPr="00D65223">
              <w:rPr>
                <w:sz w:val="20"/>
                <w:szCs w:val="20"/>
              </w:rPr>
              <w:t>и</w:t>
            </w:r>
            <w:proofErr w:type="gramEnd"/>
            <w:r w:rsidRPr="00D65223">
              <w:rPr>
                <w:sz w:val="20"/>
                <w:szCs w:val="20"/>
              </w:rPr>
              <w:t>лл</w:t>
            </w:r>
            <w:proofErr w:type="spellEnd"/>
            <w:r w:rsidRPr="00D65223">
              <w:rPr>
                <w:sz w:val="20"/>
                <w:szCs w:val="20"/>
              </w:rPr>
              <w:t>.- (СПО)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3. </w:t>
            </w:r>
            <w:proofErr w:type="spellStart"/>
            <w:r w:rsidRPr="00D65223">
              <w:rPr>
                <w:sz w:val="20"/>
                <w:szCs w:val="20"/>
              </w:rPr>
              <w:t>Оробейко</w:t>
            </w:r>
            <w:proofErr w:type="spellEnd"/>
            <w:r w:rsidRPr="00D65223">
              <w:rPr>
                <w:sz w:val="20"/>
                <w:szCs w:val="20"/>
              </w:rPr>
              <w:t xml:space="preserve"> Е.С. Организация обслуживания</w:t>
            </w:r>
            <w:proofErr w:type="gramStart"/>
            <w:r w:rsidRPr="00D65223">
              <w:rPr>
                <w:sz w:val="20"/>
                <w:szCs w:val="20"/>
              </w:rPr>
              <w:t xml:space="preserve"> :</w:t>
            </w:r>
            <w:proofErr w:type="gramEnd"/>
            <w:r w:rsidRPr="00D65223">
              <w:rPr>
                <w:sz w:val="20"/>
                <w:szCs w:val="20"/>
              </w:rPr>
              <w:t xml:space="preserve"> рестораны и бары : учебное пособие/ Е.С. </w:t>
            </w:r>
            <w:proofErr w:type="spellStart"/>
            <w:r w:rsidRPr="00D65223">
              <w:rPr>
                <w:sz w:val="20"/>
                <w:szCs w:val="20"/>
              </w:rPr>
              <w:t>оробейко</w:t>
            </w:r>
            <w:proofErr w:type="spellEnd"/>
            <w:r w:rsidRPr="00D65223">
              <w:rPr>
                <w:sz w:val="20"/>
                <w:szCs w:val="20"/>
              </w:rPr>
              <w:t xml:space="preserve">, Н.Г. </w:t>
            </w:r>
            <w:proofErr w:type="spellStart"/>
            <w:r w:rsidRPr="00D65223">
              <w:rPr>
                <w:sz w:val="20"/>
                <w:szCs w:val="20"/>
              </w:rPr>
              <w:t>Шередер</w:t>
            </w:r>
            <w:proofErr w:type="spellEnd"/>
            <w:r w:rsidRPr="00D65223">
              <w:rPr>
                <w:sz w:val="20"/>
                <w:szCs w:val="20"/>
              </w:rPr>
              <w:t>. – М.: Альфа-М</w:t>
            </w:r>
            <w:proofErr w:type="gramStart"/>
            <w:r w:rsidRPr="00D65223">
              <w:rPr>
                <w:sz w:val="20"/>
                <w:szCs w:val="20"/>
              </w:rPr>
              <w:t xml:space="preserve"> :</w:t>
            </w:r>
            <w:proofErr w:type="gramEnd"/>
            <w:r w:rsidRPr="00D65223">
              <w:rPr>
                <w:sz w:val="20"/>
                <w:szCs w:val="20"/>
              </w:rPr>
              <w:t xml:space="preserve"> ИНФРА-М, 2011.-320 с</w:t>
            </w:r>
            <w:proofErr w:type="gramStart"/>
            <w:r w:rsidRPr="00D65223">
              <w:rPr>
                <w:sz w:val="20"/>
                <w:szCs w:val="20"/>
              </w:rPr>
              <w:t>:и</w:t>
            </w:r>
            <w:proofErr w:type="gramEnd"/>
            <w:r w:rsidRPr="00D65223">
              <w:rPr>
                <w:sz w:val="20"/>
                <w:szCs w:val="20"/>
              </w:rPr>
              <w:t>лл.- (</w:t>
            </w:r>
            <w:proofErr w:type="spellStart"/>
            <w:r w:rsidRPr="00D65223">
              <w:rPr>
                <w:sz w:val="20"/>
                <w:szCs w:val="20"/>
              </w:rPr>
              <w:t>ПРОФИль</w:t>
            </w:r>
            <w:proofErr w:type="spellEnd"/>
            <w:r w:rsidRPr="00D65223">
              <w:rPr>
                <w:sz w:val="20"/>
                <w:szCs w:val="20"/>
              </w:rPr>
              <w:t>).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 Кучер Л.С. Официант (базовый уровень)</w:t>
            </w:r>
            <w:proofErr w:type="gramStart"/>
            <w:r w:rsidRPr="00D65223">
              <w:rPr>
                <w:sz w:val="20"/>
                <w:szCs w:val="20"/>
              </w:rPr>
              <w:t xml:space="preserve"> :</w:t>
            </w:r>
            <w:proofErr w:type="gramEnd"/>
            <w:r w:rsidRPr="00D65223">
              <w:rPr>
                <w:sz w:val="20"/>
                <w:szCs w:val="20"/>
              </w:rPr>
              <w:t xml:space="preserve"> учеб. Пособие/Л.С. Кучер, Л.М. Шкуратова. – М.: Издательский центр «Академия», 2008.-64 с.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5. Могильный М.П., Башкатова Н.П., </w:t>
            </w:r>
            <w:proofErr w:type="spellStart"/>
            <w:r w:rsidRPr="00D65223">
              <w:rPr>
                <w:sz w:val="20"/>
                <w:szCs w:val="20"/>
              </w:rPr>
              <w:t>Баланесян</w:t>
            </w:r>
            <w:proofErr w:type="spellEnd"/>
            <w:r w:rsidRPr="00D65223">
              <w:rPr>
                <w:sz w:val="20"/>
                <w:szCs w:val="20"/>
              </w:rPr>
              <w:t xml:space="preserve"> А.Ю. Стандарт организации (предприятия общественного </w:t>
            </w:r>
            <w:proofErr w:type="spellStart"/>
            <w:r w:rsidRPr="00D65223">
              <w:rPr>
                <w:sz w:val="20"/>
                <w:szCs w:val="20"/>
              </w:rPr>
              <w:t>пиатния</w:t>
            </w:r>
            <w:proofErr w:type="spellEnd"/>
            <w:r w:rsidRPr="00D65223">
              <w:rPr>
                <w:sz w:val="20"/>
                <w:szCs w:val="20"/>
              </w:rPr>
              <w:t>). Обслуживание официантами (разработка правил, инструкций и регламентов). _М.:</w:t>
            </w:r>
            <w:proofErr w:type="spellStart"/>
            <w:r w:rsidRPr="00D65223">
              <w:rPr>
                <w:sz w:val="20"/>
                <w:szCs w:val="20"/>
              </w:rPr>
              <w:t>ДеЛи</w:t>
            </w:r>
            <w:proofErr w:type="spellEnd"/>
            <w:r w:rsidRPr="00D65223">
              <w:rPr>
                <w:sz w:val="20"/>
                <w:szCs w:val="20"/>
              </w:rPr>
              <w:t xml:space="preserve"> </w:t>
            </w:r>
            <w:proofErr w:type="spellStart"/>
            <w:r w:rsidRPr="00D65223">
              <w:rPr>
                <w:sz w:val="20"/>
                <w:szCs w:val="20"/>
              </w:rPr>
              <w:t>принт</w:t>
            </w:r>
            <w:proofErr w:type="spellEnd"/>
            <w:r w:rsidRPr="00D65223">
              <w:rPr>
                <w:sz w:val="20"/>
                <w:szCs w:val="20"/>
              </w:rPr>
              <w:t>, 2009.-282 с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2009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2011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6F3021" w:rsidRDefault="006F3021" w:rsidP="00D65223">
            <w:pPr>
              <w:ind w:firstLine="0"/>
              <w:rPr>
                <w:sz w:val="20"/>
                <w:szCs w:val="20"/>
              </w:rPr>
            </w:pPr>
          </w:p>
          <w:p w:rsidR="006F3021" w:rsidRDefault="006F3021" w:rsidP="00D65223">
            <w:pPr>
              <w:ind w:firstLine="0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11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lastRenderedPageBreak/>
              <w:t>Допущен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Допущено 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Допущено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Допущено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Допущено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Торговые расчёты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 </w:t>
            </w:r>
            <w:proofErr w:type="spellStart"/>
            <w:r w:rsidRPr="00D65223">
              <w:rPr>
                <w:sz w:val="20"/>
                <w:szCs w:val="20"/>
              </w:rPr>
              <w:t>Голубкина</w:t>
            </w:r>
            <w:proofErr w:type="spellEnd"/>
            <w:r w:rsidRPr="00D65223">
              <w:rPr>
                <w:sz w:val="20"/>
                <w:szCs w:val="20"/>
              </w:rPr>
              <w:t xml:space="preserve"> Т.С.  «Торговые вычисления», уч. для НПО, М., «Академия»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 Потапова И.И., «Калькуляция и учет», уч. пособие, Москва, «Академия»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Рекомендовано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Допущен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Библ.</w:t>
            </w: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1.Сапронов Ю.Г., </w:t>
            </w:r>
            <w:proofErr w:type="spellStart"/>
            <w:r w:rsidRPr="00D65223">
              <w:rPr>
                <w:sz w:val="20"/>
                <w:szCs w:val="20"/>
              </w:rPr>
              <w:t>Сыса</w:t>
            </w:r>
            <w:proofErr w:type="spellEnd"/>
            <w:r w:rsidRPr="00D65223">
              <w:rPr>
                <w:sz w:val="20"/>
                <w:szCs w:val="20"/>
              </w:rPr>
              <w:t xml:space="preserve"> А.Б., </w:t>
            </w:r>
            <w:proofErr w:type="spellStart"/>
            <w:r w:rsidRPr="00D65223">
              <w:rPr>
                <w:sz w:val="20"/>
                <w:szCs w:val="20"/>
              </w:rPr>
              <w:t>Шахбазян</w:t>
            </w:r>
            <w:proofErr w:type="spellEnd"/>
            <w:r w:rsidRPr="00D65223">
              <w:rPr>
                <w:sz w:val="20"/>
                <w:szCs w:val="20"/>
              </w:rPr>
              <w:t xml:space="preserve"> В., «Безопасность жизнедеятельности», 6-е изд., уч. пособие для СПО, Москва, «Академия»2009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2.Сапронов Ю.Г., </w:t>
            </w:r>
            <w:proofErr w:type="spellStart"/>
            <w:r w:rsidRPr="00D65223">
              <w:rPr>
                <w:sz w:val="20"/>
                <w:szCs w:val="20"/>
              </w:rPr>
              <w:t>Сыса</w:t>
            </w:r>
            <w:proofErr w:type="spellEnd"/>
            <w:r w:rsidRPr="00D65223">
              <w:rPr>
                <w:sz w:val="20"/>
                <w:szCs w:val="20"/>
              </w:rPr>
              <w:t xml:space="preserve"> А.Б., </w:t>
            </w:r>
            <w:proofErr w:type="spellStart"/>
            <w:r w:rsidRPr="00D65223">
              <w:rPr>
                <w:sz w:val="20"/>
                <w:szCs w:val="20"/>
              </w:rPr>
              <w:t>Шахбазян</w:t>
            </w:r>
            <w:proofErr w:type="spellEnd"/>
            <w:r w:rsidRPr="00D65223">
              <w:rPr>
                <w:sz w:val="20"/>
                <w:szCs w:val="20"/>
              </w:rPr>
              <w:t xml:space="preserve"> В., «Безопасность жизнедеятельности»,</w:t>
            </w:r>
            <w:proofErr w:type="gramStart"/>
            <w:r w:rsidRPr="00D65223">
              <w:rPr>
                <w:sz w:val="20"/>
                <w:szCs w:val="20"/>
              </w:rPr>
              <w:t xml:space="preserve"> ,</w:t>
            </w:r>
            <w:proofErr w:type="gramEnd"/>
            <w:r w:rsidRPr="00D65223">
              <w:rPr>
                <w:sz w:val="20"/>
                <w:szCs w:val="20"/>
              </w:rPr>
              <w:t xml:space="preserve"> уч. пособие для СПО, Москва, «Академия»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3.Арустамов Э.А., «Безопасность жизнедеятельности», уч. для СПО, 11-е изд., Москва, «Академия»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2012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10</w:t>
            </w: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D65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  <w:bookmarkStart w:id="44" w:name="_GoBack" w:colFirst="8" w:colLast="8"/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Охрана труда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. </w:t>
            </w:r>
            <w:proofErr w:type="spellStart"/>
            <w:r w:rsidRPr="00D65223">
              <w:rPr>
                <w:sz w:val="20"/>
                <w:szCs w:val="20"/>
              </w:rPr>
              <w:t>Бурашников</w:t>
            </w:r>
            <w:proofErr w:type="spellEnd"/>
            <w:r w:rsidRPr="00D65223">
              <w:rPr>
                <w:sz w:val="20"/>
                <w:szCs w:val="20"/>
              </w:rPr>
              <w:t xml:space="preserve"> Ю.М., «Охрана труда в пищевой промышленности, общественном питании и торговле», уч., Москва, «Академия»2005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:rsidR="00857BB3" w:rsidRPr="00D65223" w:rsidRDefault="00857BB3" w:rsidP="00D65223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857BB3" w:rsidRPr="00D65223" w:rsidTr="00D65223">
        <w:tc>
          <w:tcPr>
            <w:tcW w:w="669" w:type="dxa"/>
          </w:tcPr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5528" w:type="dxa"/>
          </w:tcPr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1. Трудовой кодек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2.Комментарий к трудовому кодексу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3.Административный кодекс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4.Румынина В.В. «Правовое обеспечение профессиональной деятельности» М.;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Академия 2009г. СПО</w:t>
            </w: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5.Закон о защите прав потребителей</w:t>
            </w:r>
          </w:p>
          <w:p w:rsidR="00857BB3" w:rsidRPr="00D65223" w:rsidRDefault="00857BB3" w:rsidP="00D65223">
            <w:pPr>
              <w:rPr>
                <w:b/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                             Итого:26</w:t>
            </w:r>
          </w:p>
        </w:tc>
        <w:tc>
          <w:tcPr>
            <w:tcW w:w="992" w:type="dxa"/>
          </w:tcPr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2005</w:t>
            </w: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2007</w:t>
            </w: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2009</w:t>
            </w: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34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</w:t>
            </w: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3</w:t>
            </w: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>15</w:t>
            </w:r>
          </w:p>
          <w:p w:rsidR="00857BB3" w:rsidRPr="00D65223" w:rsidRDefault="00857BB3" w:rsidP="00D6522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</w:t>
            </w:r>
          </w:p>
          <w:p w:rsidR="00857BB3" w:rsidRPr="00D65223" w:rsidRDefault="00857BB3" w:rsidP="00D65223">
            <w:pPr>
              <w:ind w:firstLine="0"/>
              <w:rPr>
                <w:sz w:val="20"/>
                <w:szCs w:val="20"/>
              </w:rPr>
            </w:pPr>
            <w:r w:rsidRPr="00D65223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65223">
              <w:rPr>
                <w:sz w:val="20"/>
                <w:szCs w:val="20"/>
              </w:rPr>
              <w:t>Доп</w:t>
            </w:r>
            <w:proofErr w:type="spellEnd"/>
            <w:proofErr w:type="gramEnd"/>
          </w:p>
          <w:p w:rsidR="00857BB3" w:rsidRPr="00D65223" w:rsidRDefault="00857BB3" w:rsidP="00D65223">
            <w:pPr>
              <w:jc w:val="center"/>
              <w:rPr>
                <w:sz w:val="20"/>
                <w:szCs w:val="20"/>
              </w:rPr>
            </w:pPr>
          </w:p>
          <w:p w:rsidR="00857BB3" w:rsidRPr="00D65223" w:rsidRDefault="00857BB3" w:rsidP="00D65223">
            <w:pPr>
              <w:jc w:val="center"/>
              <w:rPr>
                <w:b/>
                <w:sz w:val="20"/>
                <w:szCs w:val="20"/>
              </w:rPr>
            </w:pPr>
          </w:p>
          <w:p w:rsidR="00857BB3" w:rsidRPr="00D65223" w:rsidRDefault="00857BB3" w:rsidP="00D6522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78" w:type="dxa"/>
          </w:tcPr>
          <w:p w:rsidR="00857BB3" w:rsidRPr="00D65223" w:rsidRDefault="00857BB3" w:rsidP="00D65223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bookmarkEnd w:id="44"/>
    </w:tbl>
    <w:p w:rsidR="00D57E5F" w:rsidRPr="00D65223" w:rsidRDefault="00D57E5F" w:rsidP="00F66527">
      <w:pPr>
        <w:spacing w:line="360" w:lineRule="auto"/>
        <w:rPr>
          <w:sz w:val="20"/>
          <w:szCs w:val="20"/>
        </w:rPr>
      </w:pPr>
    </w:p>
    <w:sectPr w:rsidR="00D57E5F" w:rsidRPr="00D65223" w:rsidSect="00EF20E2">
      <w:pgSz w:w="16838" w:h="11906" w:orient="landscape" w:code="9"/>
      <w:pgMar w:top="567" w:right="851" w:bottom="71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223" w:rsidRDefault="00D65223" w:rsidP="00306563">
      <w:r>
        <w:separator/>
      </w:r>
    </w:p>
  </w:endnote>
  <w:endnote w:type="continuationSeparator" w:id="0">
    <w:p w:rsidR="00D65223" w:rsidRDefault="00D65223" w:rsidP="0030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23" w:rsidRDefault="00D65223" w:rsidP="00EF20E2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65223" w:rsidRDefault="00D652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23" w:rsidRDefault="00D65223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3021">
      <w:rPr>
        <w:noProof/>
      </w:rPr>
      <w:t>83</w:t>
    </w:r>
    <w:r>
      <w:rPr>
        <w:noProof/>
      </w:rPr>
      <w:fldChar w:fldCharType="end"/>
    </w:r>
  </w:p>
  <w:p w:rsidR="00D65223" w:rsidRDefault="00D652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223" w:rsidRDefault="00D65223" w:rsidP="00306563">
      <w:r>
        <w:separator/>
      </w:r>
    </w:p>
  </w:footnote>
  <w:footnote w:type="continuationSeparator" w:id="0">
    <w:p w:rsidR="00D65223" w:rsidRDefault="00D65223" w:rsidP="0030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A68D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1664DD4"/>
    <w:multiLevelType w:val="hybridMultilevel"/>
    <w:tmpl w:val="CF76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45D12"/>
    <w:multiLevelType w:val="hybridMultilevel"/>
    <w:tmpl w:val="8DCE99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5B40D67"/>
    <w:multiLevelType w:val="hybridMultilevel"/>
    <w:tmpl w:val="AD2C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01CAA"/>
    <w:multiLevelType w:val="multilevel"/>
    <w:tmpl w:val="ABFEDC54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0"/>
        </w:tabs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30"/>
        </w:tabs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20"/>
        </w:tabs>
        <w:ind w:left="7520" w:hanging="1800"/>
      </w:pPr>
      <w:rPr>
        <w:rFonts w:hint="default"/>
      </w:rPr>
    </w:lvl>
  </w:abstractNum>
  <w:abstractNum w:abstractNumId="7">
    <w:nsid w:val="0A47077F"/>
    <w:multiLevelType w:val="hybridMultilevel"/>
    <w:tmpl w:val="BE6A9140"/>
    <w:lvl w:ilvl="0" w:tplc="AE161D4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2050B25"/>
    <w:multiLevelType w:val="hybridMultilevel"/>
    <w:tmpl w:val="6AAA5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50F09A4"/>
    <w:multiLevelType w:val="hybridMultilevel"/>
    <w:tmpl w:val="0242E9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1">
    <w:nsid w:val="1D7670A1"/>
    <w:multiLevelType w:val="hybridMultilevel"/>
    <w:tmpl w:val="601CB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2943EED"/>
    <w:multiLevelType w:val="hybridMultilevel"/>
    <w:tmpl w:val="B1860C06"/>
    <w:lvl w:ilvl="0" w:tplc="16D6870E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4">
    <w:nsid w:val="34294806"/>
    <w:multiLevelType w:val="hybridMultilevel"/>
    <w:tmpl w:val="C50030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822F1"/>
    <w:multiLevelType w:val="hybridMultilevel"/>
    <w:tmpl w:val="558086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D42708"/>
    <w:multiLevelType w:val="hybridMultilevel"/>
    <w:tmpl w:val="A292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A6E88"/>
    <w:multiLevelType w:val="hybridMultilevel"/>
    <w:tmpl w:val="5AF61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2798"/>
    <w:multiLevelType w:val="hybridMultilevel"/>
    <w:tmpl w:val="4A006C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B6473A0"/>
    <w:multiLevelType w:val="hybridMultilevel"/>
    <w:tmpl w:val="4456286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4B296C"/>
    <w:multiLevelType w:val="hybridMultilevel"/>
    <w:tmpl w:val="AACE0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3862D1"/>
    <w:multiLevelType w:val="hybridMultilevel"/>
    <w:tmpl w:val="528427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4D5224"/>
    <w:multiLevelType w:val="multilevel"/>
    <w:tmpl w:val="F45AAD0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5FF92629"/>
    <w:multiLevelType w:val="hybridMultilevel"/>
    <w:tmpl w:val="550C3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156F2"/>
    <w:multiLevelType w:val="multilevel"/>
    <w:tmpl w:val="7F8EE04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81D7B69"/>
    <w:multiLevelType w:val="hybridMultilevel"/>
    <w:tmpl w:val="F5765E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D0351DF"/>
    <w:multiLevelType w:val="multilevel"/>
    <w:tmpl w:val="E45A0E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96C7A04"/>
    <w:multiLevelType w:val="multilevel"/>
    <w:tmpl w:val="0B004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4" w:hanging="750"/>
      </w:pPr>
      <w:rPr>
        <w:rFonts w:hint="default"/>
        <w:b/>
      </w:rPr>
    </w:lvl>
    <w:lvl w:ilvl="2">
      <w:start w:val="7"/>
      <w:numFmt w:val="decimal"/>
      <w:isLgl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28">
    <w:nsid w:val="7C07702F"/>
    <w:multiLevelType w:val="hybridMultilevel"/>
    <w:tmpl w:val="2CA057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C964E62"/>
    <w:multiLevelType w:val="multilevel"/>
    <w:tmpl w:val="7EF2A1E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FCB71BE"/>
    <w:multiLevelType w:val="hybridMultilevel"/>
    <w:tmpl w:val="13307784"/>
    <w:lvl w:ilvl="0" w:tplc="A30C6E3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18"/>
  </w:num>
  <w:num w:numId="5">
    <w:abstractNumId w:val="4"/>
  </w:num>
  <w:num w:numId="6">
    <w:abstractNumId w:val="28"/>
  </w:num>
  <w:num w:numId="7">
    <w:abstractNumId w:val="24"/>
  </w:num>
  <w:num w:numId="8">
    <w:abstractNumId w:val="21"/>
  </w:num>
  <w:num w:numId="9">
    <w:abstractNumId w:val="8"/>
  </w:num>
  <w:num w:numId="10">
    <w:abstractNumId w:val="23"/>
  </w:num>
  <w:num w:numId="11">
    <w:abstractNumId w:val="9"/>
  </w:num>
  <w:num w:numId="12">
    <w:abstractNumId w:val="15"/>
  </w:num>
  <w:num w:numId="13">
    <w:abstractNumId w:val="22"/>
  </w:num>
  <w:num w:numId="14">
    <w:abstractNumId w:val="1"/>
  </w:num>
  <w:num w:numId="15">
    <w:abstractNumId w:val="0"/>
  </w:num>
  <w:num w:numId="16">
    <w:abstractNumId w:val="13"/>
  </w:num>
  <w:num w:numId="17">
    <w:abstractNumId w:val="6"/>
  </w:num>
  <w:num w:numId="18">
    <w:abstractNumId w:val="29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0"/>
  </w:num>
  <w:num w:numId="23">
    <w:abstractNumId w:val="14"/>
  </w:num>
  <w:num w:numId="24">
    <w:abstractNumId w:val="20"/>
  </w:num>
  <w:num w:numId="25">
    <w:abstractNumId w:val="27"/>
  </w:num>
  <w:num w:numId="26">
    <w:abstractNumId w:val="17"/>
  </w:num>
  <w:num w:numId="27">
    <w:abstractNumId w:val="19"/>
  </w:num>
  <w:num w:numId="28">
    <w:abstractNumId w:val="5"/>
  </w:num>
  <w:num w:numId="29">
    <w:abstractNumId w:val="11"/>
  </w:num>
  <w:num w:numId="30">
    <w:abstractNumId w:val="16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27"/>
    <w:rsid w:val="00042C1D"/>
    <w:rsid w:val="0007141A"/>
    <w:rsid w:val="000823C4"/>
    <w:rsid w:val="00090299"/>
    <w:rsid w:val="000A6A10"/>
    <w:rsid w:val="000B12F3"/>
    <w:rsid w:val="000B679B"/>
    <w:rsid w:val="001154B3"/>
    <w:rsid w:val="00190F11"/>
    <w:rsid w:val="0019136F"/>
    <w:rsid w:val="001E4F49"/>
    <w:rsid w:val="00257CD6"/>
    <w:rsid w:val="00262DE4"/>
    <w:rsid w:val="0026314F"/>
    <w:rsid w:val="002C76A2"/>
    <w:rsid w:val="00306563"/>
    <w:rsid w:val="003C3851"/>
    <w:rsid w:val="003C4B54"/>
    <w:rsid w:val="00407E9F"/>
    <w:rsid w:val="00442BE3"/>
    <w:rsid w:val="004D6F55"/>
    <w:rsid w:val="00535FF7"/>
    <w:rsid w:val="00544A71"/>
    <w:rsid w:val="005547DF"/>
    <w:rsid w:val="005E098D"/>
    <w:rsid w:val="005E13BD"/>
    <w:rsid w:val="005E2C85"/>
    <w:rsid w:val="005F730C"/>
    <w:rsid w:val="00637F64"/>
    <w:rsid w:val="0064653B"/>
    <w:rsid w:val="00667B8A"/>
    <w:rsid w:val="006A61E4"/>
    <w:rsid w:val="006E59A7"/>
    <w:rsid w:val="006F3021"/>
    <w:rsid w:val="00750201"/>
    <w:rsid w:val="00785C74"/>
    <w:rsid w:val="007F57AC"/>
    <w:rsid w:val="0081322F"/>
    <w:rsid w:val="00851BB5"/>
    <w:rsid w:val="00857BB3"/>
    <w:rsid w:val="00865C9C"/>
    <w:rsid w:val="00876990"/>
    <w:rsid w:val="00877825"/>
    <w:rsid w:val="00893B9B"/>
    <w:rsid w:val="00925361"/>
    <w:rsid w:val="009538BD"/>
    <w:rsid w:val="00957DC3"/>
    <w:rsid w:val="009C14B4"/>
    <w:rsid w:val="00A4171F"/>
    <w:rsid w:val="00A67874"/>
    <w:rsid w:val="00B307CD"/>
    <w:rsid w:val="00B84DCF"/>
    <w:rsid w:val="00B90111"/>
    <w:rsid w:val="00BB6AD2"/>
    <w:rsid w:val="00BC41FE"/>
    <w:rsid w:val="00BD7EE7"/>
    <w:rsid w:val="00C01223"/>
    <w:rsid w:val="00CC3CEC"/>
    <w:rsid w:val="00CC48BB"/>
    <w:rsid w:val="00D01814"/>
    <w:rsid w:val="00D57E5F"/>
    <w:rsid w:val="00D65223"/>
    <w:rsid w:val="00D66C97"/>
    <w:rsid w:val="00D75061"/>
    <w:rsid w:val="00DA75B8"/>
    <w:rsid w:val="00E11A94"/>
    <w:rsid w:val="00E135C9"/>
    <w:rsid w:val="00E53372"/>
    <w:rsid w:val="00E75DB7"/>
    <w:rsid w:val="00E82FBD"/>
    <w:rsid w:val="00EC732D"/>
    <w:rsid w:val="00EF20E2"/>
    <w:rsid w:val="00F45EC7"/>
    <w:rsid w:val="00F66527"/>
    <w:rsid w:val="00F7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425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B7"/>
    <w:pPr>
      <w:widowControl w:val="0"/>
      <w:spacing w:line="240" w:lineRule="auto"/>
      <w:ind w:left="0" w:firstLine="4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527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">
    <w:name w:val="heading 2"/>
    <w:basedOn w:val="a"/>
    <w:next w:val="a"/>
    <w:link w:val="20"/>
    <w:qFormat/>
    <w:rsid w:val="00F66527"/>
    <w:pPr>
      <w:keepNext/>
      <w:widowControl/>
      <w:ind w:right="-57" w:firstLine="720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qFormat/>
    <w:rsid w:val="00F66527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F66527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F66527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F66527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F66527"/>
    <w:pPr>
      <w:widowControl/>
      <w:spacing w:before="240" w:after="60"/>
      <w:ind w:firstLine="0"/>
      <w:jc w:val="left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5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6527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6527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F66527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F66527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F66527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F66527"/>
    <w:rPr>
      <w:rFonts w:ascii="Arial" w:eastAsia="Times New Roman" w:hAnsi="Arial" w:cs="Arial"/>
      <w:lang w:val="en-US" w:eastAsia="ru-RU"/>
    </w:rPr>
  </w:style>
  <w:style w:type="paragraph" w:customStyle="1" w:styleId="Style14">
    <w:name w:val="Style14"/>
    <w:basedOn w:val="a"/>
    <w:rsid w:val="00F66527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F66527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F66527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F66527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 Знак"/>
    <w:aliases w:val=" Знак Знак"/>
    <w:link w:val="a4"/>
    <w:rsid w:val="00F66527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F66527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F6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F66527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aoieeeieiioeooe">
    <w:name w:val="Aa?oiee eieiioeooe"/>
    <w:basedOn w:val="Iauiue"/>
    <w:rsid w:val="00F66527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1">
    <w:name w:val="Body Text Indent 2"/>
    <w:basedOn w:val="a"/>
    <w:link w:val="22"/>
    <w:rsid w:val="00F66527"/>
    <w:pPr>
      <w:widowControl/>
      <w:spacing w:line="360" w:lineRule="auto"/>
      <w:ind w:firstLine="709"/>
    </w:pPr>
  </w:style>
  <w:style w:type="character" w:customStyle="1" w:styleId="22">
    <w:name w:val="Основной текст с отступом 2 Знак"/>
    <w:basedOn w:val="a0"/>
    <w:link w:val="21"/>
    <w:rsid w:val="00F6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F66527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6">
    <w:name w:val="Верхний колонтитул Знак"/>
    <w:basedOn w:val="a0"/>
    <w:link w:val="a5"/>
    <w:rsid w:val="00F6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66527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F66527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F66527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7">
    <w:name w:val="Body Text Indent"/>
    <w:basedOn w:val="a"/>
    <w:link w:val="a8"/>
    <w:rsid w:val="00F66527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F665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F66527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rsid w:val="00F665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b">
    <w:name w:val="Пункты"/>
    <w:basedOn w:val="a"/>
    <w:rsid w:val="00F66527"/>
    <w:pPr>
      <w:widowControl/>
      <w:ind w:firstLine="567"/>
    </w:pPr>
    <w:rPr>
      <w:sz w:val="28"/>
    </w:rPr>
  </w:style>
  <w:style w:type="paragraph" w:customStyle="1" w:styleId="12">
    <w:name w:val="Обычный1"/>
    <w:rsid w:val="00F66527"/>
    <w:pPr>
      <w:widowControl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c">
    <w:name w:val="Знак Знак Знак Знак"/>
    <w:basedOn w:val="a"/>
    <w:rsid w:val="00F66527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F66527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d">
    <w:name w:val="Знак Знак Знак"/>
    <w:basedOn w:val="a"/>
    <w:rsid w:val="00F66527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F66527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F66527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F66527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F66527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F6652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F66527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F6652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F66527"/>
    <w:rPr>
      <w:rFonts w:ascii="Times New Roman" w:hAnsi="Times New Roman" w:cs="Times New Roman"/>
      <w:b/>
      <w:bCs/>
      <w:sz w:val="22"/>
      <w:szCs w:val="22"/>
    </w:rPr>
  </w:style>
  <w:style w:type="character" w:styleId="ae">
    <w:name w:val="Strong"/>
    <w:qFormat/>
    <w:rsid w:val="00F66527"/>
    <w:rPr>
      <w:b/>
      <w:bCs/>
    </w:rPr>
  </w:style>
  <w:style w:type="paragraph" w:customStyle="1" w:styleId="Style22">
    <w:name w:val="Style22"/>
    <w:basedOn w:val="a"/>
    <w:rsid w:val="00F66527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F66527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F66527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F66527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F66527"/>
    <w:pPr>
      <w:widowControl/>
      <w:spacing w:before="100" w:beforeAutospacing="1" w:after="100" w:afterAutospacing="1"/>
      <w:ind w:firstLine="0"/>
      <w:jc w:val="left"/>
    </w:pPr>
  </w:style>
  <w:style w:type="paragraph" w:styleId="af">
    <w:name w:val="Normal (Web)"/>
    <w:basedOn w:val="a"/>
    <w:rsid w:val="00F66527"/>
    <w:pPr>
      <w:widowControl/>
      <w:spacing w:before="100" w:beforeAutospacing="1" w:after="100" w:afterAutospacing="1"/>
      <w:ind w:firstLine="0"/>
      <w:jc w:val="left"/>
    </w:pPr>
  </w:style>
  <w:style w:type="paragraph" w:styleId="23">
    <w:name w:val="List 2"/>
    <w:basedOn w:val="a"/>
    <w:rsid w:val="00F66527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F66527"/>
    <w:pPr>
      <w:autoSpaceDE w:val="0"/>
      <w:autoSpaceDN w:val="0"/>
      <w:adjustRightInd w:val="0"/>
      <w:ind w:firstLine="0"/>
      <w:jc w:val="left"/>
    </w:pPr>
  </w:style>
  <w:style w:type="paragraph" w:styleId="af0">
    <w:name w:val="Plain Text"/>
    <w:basedOn w:val="a"/>
    <w:link w:val="af1"/>
    <w:rsid w:val="00F66527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6652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F66527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F66527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F66527"/>
    <w:pPr>
      <w:widowControl w:val="0"/>
      <w:spacing w:line="300" w:lineRule="auto"/>
      <w:ind w:left="0"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2"/>
    <w:basedOn w:val="a"/>
    <w:link w:val="25"/>
    <w:rsid w:val="00F66527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5">
    <w:name w:val="Основной текст 2 Знак"/>
    <w:basedOn w:val="a0"/>
    <w:link w:val="24"/>
    <w:rsid w:val="00F665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F66527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2"/>
    <w:rsid w:val="00F66527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2"/>
    <w:next w:val="12"/>
    <w:rsid w:val="00F66527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2"/>
    <w:next w:val="12"/>
    <w:rsid w:val="00F66527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2"/>
    <w:next w:val="12"/>
    <w:rsid w:val="00F66527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3">
    <w:name w:val="Body Text 3"/>
    <w:basedOn w:val="a"/>
    <w:link w:val="34"/>
    <w:rsid w:val="00F66527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6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2"/>
    <w:next w:val="12"/>
    <w:rsid w:val="00F66527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rsid w:val="00F6652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заголовок 2"/>
    <w:basedOn w:val="a"/>
    <w:next w:val="a"/>
    <w:link w:val="27"/>
    <w:rsid w:val="00F66527"/>
    <w:pPr>
      <w:keepNext/>
      <w:ind w:firstLine="709"/>
      <w:jc w:val="left"/>
      <w:outlineLvl w:val="1"/>
    </w:pPr>
    <w:rPr>
      <w:rFonts w:cs="Arial"/>
      <w:b/>
      <w:szCs w:val="28"/>
    </w:rPr>
  </w:style>
  <w:style w:type="character" w:customStyle="1" w:styleId="27">
    <w:name w:val="заголовок 2 Знак"/>
    <w:link w:val="26"/>
    <w:rsid w:val="00F66527"/>
    <w:rPr>
      <w:rFonts w:ascii="Times New Roman" w:eastAsia="Times New Roman" w:hAnsi="Times New Roman" w:cs="Arial"/>
      <w:b/>
      <w:sz w:val="24"/>
      <w:szCs w:val="28"/>
      <w:lang w:eastAsia="ru-RU"/>
    </w:rPr>
  </w:style>
  <w:style w:type="character" w:customStyle="1" w:styleId="28">
    <w:name w:val="Знак Знак2"/>
    <w:rsid w:val="00F66527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6652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F66527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F66527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F66527"/>
    <w:rPr>
      <w:rFonts w:ascii="Times New Roman" w:hAnsi="Times New Roman" w:cs="Times New Roman"/>
      <w:i/>
      <w:iCs/>
      <w:sz w:val="26"/>
      <w:szCs w:val="26"/>
    </w:rPr>
  </w:style>
  <w:style w:type="paragraph" w:customStyle="1" w:styleId="af2">
    <w:name w:val="Стиль_Рабочий"/>
    <w:basedOn w:val="a"/>
    <w:rsid w:val="00F66527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F66527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13">
    <w:name w:val="toc 1"/>
    <w:basedOn w:val="a"/>
    <w:next w:val="a"/>
    <w:autoRedefine/>
    <w:semiHidden/>
    <w:rsid w:val="00F66527"/>
    <w:pPr>
      <w:tabs>
        <w:tab w:val="right" w:leader="dot" w:pos="9968"/>
      </w:tabs>
      <w:ind w:left="1560" w:firstLine="0"/>
    </w:pPr>
    <w:rPr>
      <w:sz w:val="28"/>
      <w:szCs w:val="28"/>
    </w:rPr>
  </w:style>
  <w:style w:type="character" w:styleId="af3">
    <w:name w:val="Hyperlink"/>
    <w:rsid w:val="00F66527"/>
    <w:rPr>
      <w:color w:val="0000FF"/>
      <w:u w:val="single"/>
    </w:rPr>
  </w:style>
  <w:style w:type="character" w:styleId="af4">
    <w:name w:val="page number"/>
    <w:basedOn w:val="a0"/>
    <w:rsid w:val="00F66527"/>
  </w:style>
  <w:style w:type="paragraph" w:styleId="af5">
    <w:name w:val="List Paragraph"/>
    <w:basedOn w:val="a"/>
    <w:uiPriority w:val="34"/>
    <w:qFormat/>
    <w:rsid w:val="00F66527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annotation text"/>
    <w:basedOn w:val="a"/>
    <w:link w:val="af7"/>
    <w:semiHidden/>
    <w:rsid w:val="00F6652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F665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6652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665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semiHidden/>
    <w:rsid w:val="00F6652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F665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d"/>
    <w:semiHidden/>
    <w:rsid w:val="00F6652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"/>
    <w:link w:val="afc"/>
    <w:semiHidden/>
    <w:rsid w:val="00F66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5">
    <w:name w:val="List 3"/>
    <w:basedOn w:val="a"/>
    <w:rsid w:val="00F66527"/>
    <w:pPr>
      <w:ind w:left="849" w:hanging="283"/>
    </w:pPr>
  </w:style>
  <w:style w:type="paragraph" w:styleId="41">
    <w:name w:val="List 4"/>
    <w:basedOn w:val="a"/>
    <w:rsid w:val="00F66527"/>
    <w:pPr>
      <w:ind w:left="1132" w:hanging="283"/>
    </w:pPr>
  </w:style>
  <w:style w:type="paragraph" w:styleId="29">
    <w:name w:val="List Bullet 2"/>
    <w:basedOn w:val="a"/>
    <w:rsid w:val="00F66527"/>
    <w:pPr>
      <w:tabs>
        <w:tab w:val="num" w:pos="643"/>
      </w:tabs>
      <w:ind w:left="643" w:hanging="360"/>
    </w:pPr>
  </w:style>
  <w:style w:type="paragraph" w:styleId="36">
    <w:name w:val="List Bullet 3"/>
    <w:basedOn w:val="a"/>
    <w:rsid w:val="00F66527"/>
    <w:pPr>
      <w:tabs>
        <w:tab w:val="num" w:pos="926"/>
      </w:tabs>
      <w:ind w:left="926" w:hanging="360"/>
    </w:pPr>
  </w:style>
  <w:style w:type="paragraph" w:styleId="afe">
    <w:name w:val="caption"/>
    <w:basedOn w:val="a"/>
    <w:next w:val="a"/>
    <w:qFormat/>
    <w:rsid w:val="00F66527"/>
    <w:rPr>
      <w:b/>
      <w:bCs/>
      <w:sz w:val="20"/>
      <w:szCs w:val="20"/>
    </w:rPr>
  </w:style>
  <w:style w:type="paragraph" w:styleId="aff">
    <w:name w:val="Normal Indent"/>
    <w:basedOn w:val="a"/>
    <w:rsid w:val="00F66527"/>
    <w:pPr>
      <w:ind w:left="708"/>
    </w:pPr>
  </w:style>
  <w:style w:type="paragraph" w:customStyle="1" w:styleId="aff0">
    <w:name w:val="Краткий обратный адрес"/>
    <w:basedOn w:val="a"/>
    <w:rsid w:val="00F66527"/>
  </w:style>
  <w:style w:type="paragraph" w:styleId="aff1">
    <w:name w:val="Body Text First Indent"/>
    <w:basedOn w:val="a4"/>
    <w:link w:val="aff2"/>
    <w:rsid w:val="00F66527"/>
    <w:pPr>
      <w:widowControl w:val="0"/>
      <w:ind w:firstLine="210"/>
      <w:jc w:val="both"/>
    </w:pPr>
  </w:style>
  <w:style w:type="character" w:customStyle="1" w:styleId="aff2">
    <w:name w:val="Красная строка Знак"/>
    <w:basedOn w:val="11"/>
    <w:link w:val="aff1"/>
    <w:rsid w:val="00F66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Body Text First Indent 2"/>
    <w:basedOn w:val="a7"/>
    <w:link w:val="2b"/>
    <w:rsid w:val="00F66527"/>
    <w:pPr>
      <w:widowControl w:val="0"/>
      <w:ind w:firstLine="210"/>
      <w:jc w:val="both"/>
    </w:pPr>
    <w:rPr>
      <w:sz w:val="24"/>
      <w:szCs w:val="24"/>
      <w:lang w:val="ru-RU"/>
    </w:rPr>
  </w:style>
  <w:style w:type="character" w:customStyle="1" w:styleId="2b">
    <w:name w:val="Красная строка 2 Знак"/>
    <w:basedOn w:val="a8"/>
    <w:link w:val="2a"/>
    <w:rsid w:val="00F6652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f3">
    <w:name w:val="List"/>
    <w:basedOn w:val="a"/>
    <w:rsid w:val="00F66527"/>
    <w:pPr>
      <w:ind w:left="283" w:hanging="283"/>
      <w:contextualSpacing/>
    </w:pPr>
  </w:style>
  <w:style w:type="paragraph" w:styleId="aff4">
    <w:name w:val="footnote text"/>
    <w:basedOn w:val="a"/>
    <w:link w:val="aff5"/>
    <w:rsid w:val="00F66527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5">
    <w:name w:val="Текст сноски Знак"/>
    <w:basedOn w:val="a0"/>
    <w:link w:val="aff4"/>
    <w:rsid w:val="00F66527"/>
    <w:rPr>
      <w:rFonts w:ascii="Arial" w:eastAsia="Times New Roman" w:hAnsi="Arial" w:cs="Wingdings"/>
      <w:sz w:val="20"/>
      <w:szCs w:val="20"/>
      <w:lang w:eastAsia="ar-SA"/>
    </w:rPr>
  </w:style>
  <w:style w:type="character" w:styleId="aff6">
    <w:name w:val="footnote reference"/>
    <w:basedOn w:val="a0"/>
    <w:rsid w:val="00F66527"/>
    <w:rPr>
      <w:vertAlign w:val="superscript"/>
    </w:rPr>
  </w:style>
  <w:style w:type="character" w:customStyle="1" w:styleId="FontStyle47">
    <w:name w:val="Font Style47"/>
    <w:basedOn w:val="a0"/>
    <w:uiPriority w:val="99"/>
    <w:rsid w:val="00F66527"/>
    <w:rPr>
      <w:rFonts w:ascii="Times New Roman" w:hAnsi="Times New Roman" w:cs="Times New Roman"/>
      <w:sz w:val="26"/>
      <w:szCs w:val="26"/>
    </w:rPr>
  </w:style>
  <w:style w:type="table" w:styleId="aff7">
    <w:name w:val="Table Grid"/>
    <w:basedOn w:val="a1"/>
    <w:uiPriority w:val="59"/>
    <w:rsid w:val="00E82FBD"/>
    <w:pPr>
      <w:spacing w:line="240" w:lineRule="auto"/>
      <w:ind w:left="0"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ff7"/>
    <w:uiPriority w:val="59"/>
    <w:rsid w:val="00E82FBD"/>
    <w:pPr>
      <w:spacing w:line="240" w:lineRule="auto"/>
      <w:ind w:left="0" w:firstLine="0"/>
      <w:jc w:val="left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нак1"/>
    <w:basedOn w:val="a"/>
    <w:rsid w:val="00CC3CEC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66A2-3361-40EE-9115-9B268937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83</Pages>
  <Words>16345</Words>
  <Characters>93171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Каменский филиал</Company>
  <LinksUpToDate>false</LinksUpToDate>
  <CharactersWithSpaces>109298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cp:lastPrinted>2013-11-11T02:36:00Z</cp:lastPrinted>
  <dcterms:created xsi:type="dcterms:W3CDTF">2014-11-25T00:42:00Z</dcterms:created>
  <dcterms:modified xsi:type="dcterms:W3CDTF">2014-11-30T07:18:00Z</dcterms:modified>
</cp:coreProperties>
</file>